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ED302" w14:textId="77777777" w:rsidR="0010365A" w:rsidRPr="001D5F4B" w:rsidRDefault="0010365A" w:rsidP="0010365A">
      <w:pPr>
        <w:jc w:val="center"/>
        <w:rPr>
          <w:rFonts w:cs="Times New Roman"/>
          <w:b/>
          <w:color w:val="FF0000"/>
          <w:sz w:val="40"/>
          <w:szCs w:val="40"/>
        </w:rPr>
      </w:pPr>
      <w:r w:rsidRPr="001D5F4B">
        <w:rPr>
          <w:rFonts w:cs="Times New Roman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AF4E16" wp14:editId="3F5384D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395720" cy="802005"/>
                <wp:effectExtent l="0" t="0" r="62230" b="93345"/>
                <wp:wrapThrough wrapText="bothSides">
                  <wp:wrapPolygon edited="0">
                    <wp:start x="129" y="0"/>
                    <wp:lineTo x="129" y="23601"/>
                    <wp:lineTo x="21746" y="23601"/>
                    <wp:lineTo x="21746" y="21549"/>
                    <wp:lineTo x="21681" y="21036"/>
                    <wp:lineTo x="21360" y="17444"/>
                    <wp:lineTo x="21360" y="0"/>
                    <wp:lineTo x="129" y="0"/>
                  </wp:wrapPolygon>
                </wp:wrapThrough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5720" cy="802005"/>
                          <a:chOff x="-19868" y="-85725"/>
                          <a:chExt cx="6077767" cy="802005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-19868" y="-85725"/>
                            <a:ext cx="6077767" cy="742950"/>
                            <a:chOff x="-19868" y="-85725"/>
                            <a:chExt cx="6077767" cy="742950"/>
                          </a:xfrm>
                        </wpg:grpSpPr>
                        <wps:wsp>
                          <wps:cNvPr id="8" name="Text Box 8"/>
                          <wps:cNvSpPr txBox="1"/>
                          <wps:spPr>
                            <a:xfrm>
                              <a:off x="-19866" y="-85725"/>
                              <a:ext cx="607776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/>
                            </a:extLst>
                          </wps:spPr>
                          <wps:txbx>
                            <w:txbxContent>
                              <w:p w14:paraId="522810FC" w14:textId="35572FA5" w:rsidR="0010365A" w:rsidRPr="00E07CFB" w:rsidRDefault="00134A13" w:rsidP="0010365A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sz w:val="32"/>
                                    <w:szCs w:val="32"/>
                                  </w:rPr>
                                  <w:t>CÔNG TY CỔ PHẦN GIẢI PHÁP GIÁO DỤC ASC</w:t>
                                </w:r>
                              </w:p>
                              <w:p w14:paraId="66207613" w14:textId="77777777" w:rsidR="0010365A" w:rsidRPr="00E07CFB" w:rsidRDefault="0010365A" w:rsidP="0010365A">
                                <w:pPr>
                                  <w:rPr>
                                    <w:rFonts w:cs="Times New Roman"/>
                                    <w:b/>
                                    <w:color w:val="44546A" w:themeColor="text2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9"/>
                          <wps:cNvSpPr txBox="1"/>
                          <wps:spPr>
                            <a:xfrm>
                              <a:off x="-19868" y="187960"/>
                              <a:ext cx="6077767" cy="469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/>
                            </a:extLst>
                          </wps:spPr>
                          <wps:txbx>
                            <w:txbxContent>
                              <w:p w14:paraId="79D181EB" w14:textId="739430AE" w:rsidR="0010365A" w:rsidRPr="00E07CFB" w:rsidRDefault="0010365A" w:rsidP="0010365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>Địa</w:t>
                                </w:r>
                                <w:proofErr w:type="spellEnd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>chỉ</w:t>
                                </w:r>
                                <w:proofErr w:type="spellEnd"/>
                                <w:r w:rsidRPr="00C64013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E07CFB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134A13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02,</w:t>
                                </w:r>
                                <w:r w:rsidR="006B5D46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Nguyễn Thế Lộc</w:t>
                                </w:r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Phườ</w:t>
                                </w:r>
                                <w:r w:rsidR="00F70A1E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ng</w:t>
                                </w:r>
                                <w:proofErr w:type="spellEnd"/>
                                <w:r w:rsidR="00F70A1E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Bảy Hiền, TPHCM</w:t>
                                </w:r>
                              </w:p>
                              <w:p w14:paraId="75720E0D" w14:textId="77777777" w:rsidR="0010365A" w:rsidRPr="00E07CFB" w:rsidRDefault="0010365A" w:rsidP="0010365A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40" w:lineRule="auto"/>
                                  <w:jc w:val="center"/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>Điện</w:t>
                                </w:r>
                                <w:proofErr w:type="spellEnd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>thoại</w:t>
                                </w:r>
                                <w:proofErr w:type="spellEnd"/>
                                <w:r w:rsidRPr="00C64013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:</w:t>
                                </w:r>
                                <w:r w:rsidRPr="00E07CFB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D173D">
                                  <w:rPr>
                                    <w:rFonts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(028) 66.797.357</w:t>
                                </w:r>
                                <w:r w:rsidRPr="006D173D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C64013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64013">
                                  <w:rPr>
                                    <w:rFonts w:cs="Times New Roman"/>
                                    <w:b/>
                                    <w:sz w:val="24"/>
                                    <w:szCs w:val="24"/>
                                  </w:rPr>
                                  <w:t>Website</w:t>
                                </w:r>
                                <w:r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 xml:space="preserve">: </w:t>
                                </w:r>
                                <w:r w:rsidRPr="00C64013">
                                  <w:rPr>
                                    <w:rFonts w:cs="Times New Roman"/>
                                    <w:sz w:val="24"/>
                                    <w:szCs w:val="24"/>
                                  </w:rPr>
                                  <w:t>http://ascvn.com.vn</w:t>
                                </w:r>
                              </w:p>
                              <w:p w14:paraId="33920854" w14:textId="77777777" w:rsidR="0010365A" w:rsidRPr="0007642A" w:rsidRDefault="0010365A" w:rsidP="0010365A">
                                <w:pPr>
                                  <w:rPr>
                                    <w:color w:val="8496B0" w:themeColor="text2" w:themeTint="99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Straight Connector 10"/>
                        <wps:cNvCnPr/>
                        <wps:spPr>
                          <a:xfrm>
                            <a:off x="54303" y="716280"/>
                            <a:ext cx="6003596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F4E16" id="Group 6" o:spid="_x0000_s1026" style="position:absolute;left:0;text-align:left;margin-left:0;margin-top:0;width:503.6pt;height:63.15pt;z-index:251660288;mso-position-horizontal:left;mso-position-horizontal-relative:margin" coordorigin="-198,-857" coordsize="60777,8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">
                <v:group id="Group 7" o:spid="_x0000_s1027" style="position:absolute;left:-198;top:-857;width:60776;height:7429" coordorigin="-198,-857" coordsize="60777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8" type="#_x0000_t202" style="position:absolute;left:-198;top:-857;width:60776;height:3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522810FC" w14:textId="35572FA5" w:rsidR="0010365A" w:rsidRPr="00E07CFB" w:rsidRDefault="00134A13" w:rsidP="0010365A">
                          <w:pPr>
                            <w:jc w:val="center"/>
                            <w:rPr>
                              <w:rFonts w:cs="Times New Roman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Times New Roman"/>
                              <w:b/>
                              <w:sz w:val="32"/>
                              <w:szCs w:val="32"/>
                            </w:rPr>
                            <w:t>CÔNG TY CỔ PHẦN GIẢI PHÁP GIÁO DỤC ASC</w:t>
                          </w:r>
                        </w:p>
                        <w:p w14:paraId="66207613" w14:textId="77777777" w:rsidR="0010365A" w:rsidRPr="00E07CFB" w:rsidRDefault="0010365A" w:rsidP="0010365A">
                          <w:pPr>
                            <w:rPr>
                              <w:rFonts w:cs="Times New Roman"/>
                              <w:b/>
                              <w:color w:val="44546A" w:themeColor="text2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9" o:spid="_x0000_s1029" type="#_x0000_t202" style="position:absolute;left:-198;top:1879;width:60776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9D181EB" w14:textId="739430AE" w:rsidR="0010365A" w:rsidRPr="00E07CFB" w:rsidRDefault="0010365A" w:rsidP="0010365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>Địa</w:t>
                          </w:r>
                          <w:proofErr w:type="spellEnd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>chỉ</w:t>
                          </w:r>
                          <w:proofErr w:type="spellEnd"/>
                          <w:r w:rsidRPr="00C64013">
                            <w:rPr>
                              <w:rFonts w:cs="Times New Roman"/>
                              <w:sz w:val="24"/>
                              <w:szCs w:val="24"/>
                            </w:rPr>
                            <w:t>:</w:t>
                          </w:r>
                          <w:r w:rsidRPr="00E07CFB"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="00134A13">
                            <w:rPr>
                              <w:rFonts w:cs="Times New Roman"/>
                              <w:sz w:val="24"/>
                              <w:szCs w:val="24"/>
                            </w:rPr>
                            <w:t>02,</w:t>
                          </w:r>
                          <w:r w:rsidR="006B5D46"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Nguyễn Thế Lộc</w:t>
                          </w:r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>Phườ</w:t>
                          </w:r>
                          <w:r w:rsidR="00F70A1E">
                            <w:rPr>
                              <w:rFonts w:cs="Times New Roman"/>
                              <w:sz w:val="24"/>
                              <w:szCs w:val="24"/>
                            </w:rPr>
                            <w:t>ng</w:t>
                          </w:r>
                          <w:proofErr w:type="spellEnd"/>
                          <w:r w:rsidR="00F70A1E"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Bảy Hiền, TPHCM</w:t>
                          </w:r>
                        </w:p>
                        <w:p w14:paraId="75720E0D" w14:textId="77777777" w:rsidR="0010365A" w:rsidRPr="00E07CFB" w:rsidRDefault="0010365A" w:rsidP="0010365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0" w:lineRule="auto"/>
                            <w:jc w:val="center"/>
                            <w:rPr>
                              <w:rFonts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>Điện</w:t>
                          </w:r>
                          <w:proofErr w:type="spellEnd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>thoại</w:t>
                          </w:r>
                          <w:proofErr w:type="spellEnd"/>
                          <w:r w:rsidRPr="00C64013">
                            <w:rPr>
                              <w:rFonts w:cs="Times New Roman"/>
                              <w:sz w:val="24"/>
                              <w:szCs w:val="24"/>
                            </w:rPr>
                            <w:t>:</w:t>
                          </w:r>
                          <w:r w:rsidRPr="00E07CFB"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D173D">
                            <w:rPr>
                              <w:rFonts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(028) 66.797.357</w:t>
                          </w:r>
                          <w:r w:rsidRPr="006D173D">
                            <w:rPr>
                              <w:rFonts w:cs="Times New Roman"/>
                              <w:sz w:val="24"/>
                              <w:szCs w:val="24"/>
                            </w:rPr>
                            <w:tab/>
                          </w:r>
                          <w:r w:rsidRPr="00C64013"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64013">
                            <w:rPr>
                              <w:rFonts w:cs="Times New Roman"/>
                              <w:b/>
                              <w:sz w:val="24"/>
                              <w:szCs w:val="24"/>
                            </w:rPr>
                            <w:t>Website</w:t>
                          </w:r>
                          <w:r>
                            <w:rPr>
                              <w:rFonts w:cs="Times New Roman"/>
                              <w:sz w:val="24"/>
                              <w:szCs w:val="24"/>
                            </w:rPr>
                            <w:t xml:space="preserve">: </w:t>
                          </w:r>
                          <w:r w:rsidRPr="00C64013">
                            <w:rPr>
                              <w:rFonts w:cs="Times New Roman"/>
                              <w:sz w:val="24"/>
                              <w:szCs w:val="24"/>
                            </w:rPr>
                            <w:t>http://ascvn.com.vn</w:t>
                          </w:r>
                        </w:p>
                        <w:p w14:paraId="33920854" w14:textId="77777777" w:rsidR="0010365A" w:rsidRPr="0007642A" w:rsidRDefault="0010365A" w:rsidP="0010365A">
                          <w:pPr>
                            <w:rPr>
                              <w:color w:val="8496B0" w:themeColor="text2" w:themeTint="99"/>
                            </w:rPr>
                          </w:pPr>
                        </w:p>
                      </w:txbxContent>
                    </v:textbox>
                  </v:shape>
                </v:group>
                <v:line id="Straight Connector 10" o:spid="_x0000_s1030" style="position:absolute;visibility:visible;mso-wrap-style:square" from="543,7162" to="60578,7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" strokecolor="#4f81bd" strokeweight="2pt">
                  <v:shadow on="t" color="black" opacity="24903f" origin=",.5" offset="0,.55556mm"/>
                </v:line>
                <w10:wrap type="through" anchorx="margin"/>
              </v:group>
            </w:pict>
          </mc:Fallback>
        </mc:AlternateContent>
      </w:r>
      <w:r w:rsidRPr="001D5F4B">
        <w:rPr>
          <w:rFonts w:cs="Times New Roman"/>
          <w:b/>
          <w:color w:val="FF0000"/>
          <w:sz w:val="40"/>
          <w:szCs w:val="40"/>
        </w:rPr>
        <w:t>PMT-EMS</w:t>
      </w:r>
    </w:p>
    <w:p w14:paraId="74F1B8A8" w14:textId="77777777" w:rsidR="0010365A" w:rsidRPr="00A67D68" w:rsidRDefault="0010365A" w:rsidP="0010365A">
      <w:pPr>
        <w:jc w:val="center"/>
        <w:rPr>
          <w:rFonts w:cs="Times New Roman"/>
          <w:color w:val="1753CB"/>
          <w:sz w:val="40"/>
          <w:szCs w:val="40"/>
        </w:rPr>
      </w:pPr>
      <w:r w:rsidRPr="001D5F4B">
        <w:rPr>
          <w:rFonts w:cs="Times New Roman"/>
          <w:b/>
          <w:color w:val="1753CB"/>
          <w:sz w:val="40"/>
          <w:szCs w:val="40"/>
        </w:rPr>
        <w:t>HỆ THỐNG QUẢN LÝ GIÁO DỤC</w:t>
      </w:r>
    </w:p>
    <w:p w14:paraId="7846096D" w14:textId="686C40DA" w:rsidR="0010365A" w:rsidRDefault="0010365A" w:rsidP="0010365A">
      <w:pPr>
        <w:jc w:val="center"/>
        <w:rPr>
          <w:rFonts w:cs="Times New Roman"/>
          <w:b/>
          <w:sz w:val="40"/>
          <w:szCs w:val="40"/>
        </w:rPr>
      </w:pPr>
      <w:r w:rsidRPr="001D5F4B">
        <w:rPr>
          <w:rFonts w:cs="Times New Roman"/>
          <w:b/>
          <w:sz w:val="40"/>
          <w:szCs w:val="40"/>
        </w:rPr>
        <w:t>TÀI LIỆU HƯỚNG DẪN SỬ DỤNG</w:t>
      </w:r>
    </w:p>
    <w:p w14:paraId="1C00EAF3" w14:textId="494404D6" w:rsidR="000E649F" w:rsidRPr="001D5F4B" w:rsidRDefault="00F70A1E" w:rsidP="0010365A">
      <w:pPr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MODULE TÍCH HỢP </w:t>
      </w:r>
      <w:r w:rsidR="000E649F">
        <w:rPr>
          <w:rFonts w:cs="Times New Roman"/>
          <w:b/>
          <w:sz w:val="40"/>
          <w:szCs w:val="40"/>
        </w:rPr>
        <w:t>CỔNG THANH TOÁN NGÂN HÀNG</w:t>
      </w:r>
      <w:r w:rsidR="00FA7186">
        <w:rPr>
          <w:rFonts w:cs="Times New Roman"/>
          <w:b/>
          <w:sz w:val="40"/>
          <w:szCs w:val="40"/>
        </w:rPr>
        <w:t xml:space="preserve"> (ĐỐI VỚI SINH VIÊN ĐẠI HỌC CHÍNH QUY)</w:t>
      </w:r>
    </w:p>
    <w:p w14:paraId="31E4994D" w14:textId="77777777" w:rsidR="0010365A" w:rsidRPr="001D5F4B" w:rsidRDefault="0010365A" w:rsidP="0010365A">
      <w:pPr>
        <w:rPr>
          <w:rFonts w:cs="Times New Roman"/>
          <w:szCs w:val="26"/>
        </w:rPr>
      </w:pPr>
      <w:r w:rsidRPr="001D5F4B">
        <w:rPr>
          <w:rFonts w:cs="Times New Roman"/>
          <w:noProof/>
          <w:szCs w:val="26"/>
        </w:rPr>
        <w:drawing>
          <wp:anchor distT="0" distB="0" distL="114300" distR="114300" simplePos="0" relativeHeight="251659264" behindDoc="0" locked="0" layoutInCell="1" allowOverlap="1" wp14:anchorId="021B5C9C" wp14:editId="6EBC8ADC">
            <wp:simplePos x="0" y="0"/>
            <wp:positionH relativeFrom="column">
              <wp:posOffset>1098200</wp:posOffset>
            </wp:positionH>
            <wp:positionV relativeFrom="paragraph">
              <wp:posOffset>9525</wp:posOffset>
            </wp:positionV>
            <wp:extent cx="3963035" cy="42767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s packe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9FECF" w14:textId="77777777" w:rsidR="0010365A" w:rsidRPr="001D5F4B" w:rsidRDefault="0010365A" w:rsidP="0010365A">
      <w:pPr>
        <w:jc w:val="center"/>
        <w:rPr>
          <w:rFonts w:cs="Times New Roman"/>
          <w:szCs w:val="26"/>
        </w:rPr>
      </w:pPr>
    </w:p>
    <w:p w14:paraId="2B110AE4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47DB8F70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4D1AA7E2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12A76E08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3C34F615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56D160EA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397FD051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77678F0F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5AE83845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19C398CB" w14:textId="77777777" w:rsidR="0010365A" w:rsidRPr="001D5F4B" w:rsidRDefault="0010365A" w:rsidP="0010365A">
      <w:pPr>
        <w:rPr>
          <w:rFonts w:cs="Times New Roman"/>
          <w:szCs w:val="26"/>
        </w:rPr>
      </w:pPr>
    </w:p>
    <w:p w14:paraId="055938D4" w14:textId="77777777" w:rsidR="006D173D" w:rsidRPr="006D173D" w:rsidRDefault="0010365A" w:rsidP="006D173D">
      <w:pPr>
        <w:pStyle w:val="Heading1"/>
        <w:numPr>
          <w:ilvl w:val="0"/>
          <w:numId w:val="17"/>
        </w:numPr>
        <w:spacing w:before="0" w:after="120"/>
        <w:ind w:left="431" w:hanging="431"/>
        <w:rPr>
          <w:rFonts w:cs="Times New Roman"/>
          <w:sz w:val="26"/>
          <w:szCs w:val="26"/>
        </w:rPr>
      </w:pPr>
      <w:r>
        <w:br w:type="column"/>
      </w:r>
      <w:bookmarkStart w:id="0" w:name="_Toc191047502"/>
      <w:bookmarkStart w:id="1" w:name="_Toc192082148"/>
      <w:bookmarkStart w:id="2" w:name="_Toc49504246"/>
      <w:r w:rsidR="006D173D" w:rsidRPr="006D173D">
        <w:rPr>
          <w:rFonts w:cs="Times New Roman"/>
          <w:sz w:val="26"/>
          <w:szCs w:val="26"/>
        </w:rPr>
        <w:lastRenderedPageBreak/>
        <w:t>GIỚI THIỆU</w:t>
      </w:r>
      <w:bookmarkEnd w:id="0"/>
      <w:bookmarkEnd w:id="1"/>
      <w:r w:rsidR="006D173D" w:rsidRPr="006D173D">
        <w:rPr>
          <w:rFonts w:cs="Times New Roman"/>
          <w:sz w:val="26"/>
          <w:szCs w:val="26"/>
        </w:rPr>
        <w:t xml:space="preserve"> </w:t>
      </w:r>
    </w:p>
    <w:p w14:paraId="4AE5C0E8" w14:textId="77777777" w:rsidR="006D173D" w:rsidRPr="006D173D" w:rsidRDefault="006D173D" w:rsidP="006D173D">
      <w:pPr>
        <w:pStyle w:val="Heading2"/>
        <w:numPr>
          <w:ilvl w:val="1"/>
          <w:numId w:val="17"/>
        </w:numPr>
        <w:spacing w:before="0" w:after="120"/>
        <w:ind w:left="431" w:hanging="431"/>
        <w:jc w:val="left"/>
        <w:rPr>
          <w:rFonts w:ascii="Times New Roman" w:hAnsi="Times New Roman" w:cs="Times New Roman"/>
          <w:color w:val="000000" w:themeColor="text1"/>
        </w:rPr>
      </w:pPr>
      <w:bookmarkStart w:id="3" w:name="_Toc191047503"/>
      <w:bookmarkStart w:id="4" w:name="_Toc192082149"/>
      <w:proofErr w:type="spellStart"/>
      <w:r w:rsidRPr="006D173D">
        <w:rPr>
          <w:rFonts w:ascii="Times New Roman" w:hAnsi="Times New Roman" w:cs="Times New Roman"/>
          <w:color w:val="000000" w:themeColor="text1"/>
        </w:rPr>
        <w:t>Mục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đích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tài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liệu</w:t>
      </w:r>
      <w:bookmarkEnd w:id="3"/>
      <w:bookmarkEnd w:id="4"/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</w:p>
    <w:p w14:paraId="6B265E58" w14:textId="525F3AB8" w:rsidR="006D173D" w:rsidRPr="006D173D" w:rsidRDefault="006D173D" w:rsidP="006D173D">
      <w:pPr>
        <w:rPr>
          <w:rFonts w:cs="Times New Roman"/>
          <w:color w:val="000000" w:themeColor="text1"/>
          <w:szCs w:val="26"/>
        </w:rPr>
      </w:pPr>
      <w:r w:rsidRPr="006D173D">
        <w:rPr>
          <w:rFonts w:cs="Times New Roman"/>
          <w:color w:val="000000" w:themeColor="text1"/>
          <w:szCs w:val="26"/>
        </w:rPr>
        <w:t xml:space="preserve">Tài </w:t>
      </w:r>
      <w:proofErr w:type="spellStart"/>
      <w:r w:rsidRPr="006D173D">
        <w:rPr>
          <w:rFonts w:cs="Times New Roman"/>
          <w:color w:val="000000" w:themeColor="text1"/>
          <w:szCs w:val="26"/>
        </w:rPr>
        <w:t>liệu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này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giới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thiệu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hệ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thống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Module </w:t>
      </w:r>
      <w:proofErr w:type="spellStart"/>
      <w:r>
        <w:rPr>
          <w:rFonts w:cs="Times New Roman"/>
          <w:color w:val="000000" w:themeColor="text1"/>
          <w:szCs w:val="26"/>
        </w:rPr>
        <w:t>Tích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hợp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cổng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thanh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toán</w:t>
      </w:r>
      <w:proofErr w:type="spellEnd"/>
      <w:r>
        <w:rPr>
          <w:rFonts w:cs="Times New Roman"/>
          <w:color w:val="000000" w:themeColor="text1"/>
          <w:szCs w:val="26"/>
        </w:rPr>
        <w:t xml:space="preserve">, </w:t>
      </w:r>
      <w:proofErr w:type="spellStart"/>
      <w:r>
        <w:rPr>
          <w:rFonts w:cs="Times New Roman"/>
          <w:color w:val="000000" w:themeColor="text1"/>
          <w:szCs w:val="26"/>
        </w:rPr>
        <w:t>ngân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hàng</w:t>
      </w:r>
      <w:proofErr w:type="spellEnd"/>
      <w:r>
        <w:rPr>
          <w:rFonts w:cs="Times New Roman"/>
          <w:color w:val="000000" w:themeColor="text1"/>
          <w:szCs w:val="26"/>
        </w:rPr>
        <w:t>.</w:t>
      </w:r>
    </w:p>
    <w:p w14:paraId="39FE3C8C" w14:textId="77777777" w:rsidR="006D173D" w:rsidRPr="006D173D" w:rsidRDefault="006D173D" w:rsidP="006D173D">
      <w:pPr>
        <w:pStyle w:val="Heading2"/>
        <w:numPr>
          <w:ilvl w:val="1"/>
          <w:numId w:val="17"/>
        </w:numPr>
        <w:spacing w:before="0" w:after="120"/>
        <w:ind w:left="431" w:hanging="431"/>
        <w:jc w:val="left"/>
        <w:rPr>
          <w:rFonts w:ascii="Times New Roman" w:hAnsi="Times New Roman" w:cs="Times New Roman"/>
          <w:color w:val="000000" w:themeColor="text1"/>
        </w:rPr>
      </w:pPr>
      <w:bookmarkStart w:id="5" w:name="_Toc191047504"/>
      <w:bookmarkStart w:id="6" w:name="_Toc192082150"/>
      <w:r w:rsidRPr="006D173D">
        <w:rPr>
          <w:rFonts w:ascii="Times New Roman" w:hAnsi="Times New Roman" w:cs="Times New Roman"/>
          <w:color w:val="000000" w:themeColor="text1"/>
        </w:rPr>
        <w:t xml:space="preserve">Phạm vi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tài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liệu</w:t>
      </w:r>
      <w:bookmarkEnd w:id="5"/>
      <w:bookmarkEnd w:id="6"/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</w:p>
    <w:p w14:paraId="696593F5" w14:textId="1A53ADE3" w:rsidR="006D173D" w:rsidRPr="006D173D" w:rsidRDefault="006D173D" w:rsidP="006D173D">
      <w:pPr>
        <w:rPr>
          <w:rFonts w:cs="Times New Roman"/>
          <w:color w:val="000000" w:themeColor="text1"/>
          <w:szCs w:val="26"/>
        </w:rPr>
      </w:pPr>
      <w:r w:rsidRPr="006D173D">
        <w:rPr>
          <w:rFonts w:cs="Times New Roman"/>
          <w:color w:val="000000" w:themeColor="text1"/>
          <w:szCs w:val="26"/>
        </w:rPr>
        <w:t xml:space="preserve">Tài </w:t>
      </w:r>
      <w:proofErr w:type="spellStart"/>
      <w:r w:rsidRPr="006D173D">
        <w:rPr>
          <w:rFonts w:cs="Times New Roman"/>
          <w:color w:val="000000" w:themeColor="text1"/>
          <w:szCs w:val="26"/>
        </w:rPr>
        <w:t>liệu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mô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tả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chi </w:t>
      </w:r>
      <w:proofErr w:type="spellStart"/>
      <w:r w:rsidRPr="006D173D">
        <w:rPr>
          <w:rFonts w:cs="Times New Roman"/>
          <w:color w:val="000000" w:themeColor="text1"/>
          <w:szCs w:val="26"/>
        </w:rPr>
        <w:t>tiết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các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bước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sử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dụng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từng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chức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năng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trong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hệ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thống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Module </w:t>
      </w:r>
      <w:proofErr w:type="spellStart"/>
      <w:r>
        <w:rPr>
          <w:rFonts w:cs="Times New Roman"/>
          <w:color w:val="000000" w:themeColor="text1"/>
          <w:szCs w:val="26"/>
        </w:rPr>
        <w:t>Tích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hợp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cổng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thanh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toán</w:t>
      </w:r>
      <w:proofErr w:type="spellEnd"/>
      <w:r>
        <w:rPr>
          <w:rFonts w:cs="Times New Roman"/>
          <w:color w:val="000000" w:themeColor="text1"/>
          <w:szCs w:val="26"/>
        </w:rPr>
        <w:t xml:space="preserve">, </w:t>
      </w:r>
      <w:proofErr w:type="spellStart"/>
      <w:r>
        <w:rPr>
          <w:rFonts w:cs="Times New Roman"/>
          <w:color w:val="000000" w:themeColor="text1"/>
          <w:szCs w:val="26"/>
        </w:rPr>
        <w:t>ngân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hàng</w:t>
      </w:r>
      <w:proofErr w:type="spellEnd"/>
      <w:r>
        <w:rPr>
          <w:rFonts w:cs="Times New Roman"/>
          <w:color w:val="000000" w:themeColor="text1"/>
          <w:szCs w:val="26"/>
        </w:rPr>
        <w:t>.</w:t>
      </w:r>
    </w:p>
    <w:p w14:paraId="78EA1AAE" w14:textId="77777777" w:rsidR="006D173D" w:rsidRPr="006D173D" w:rsidRDefault="006D173D" w:rsidP="006D173D">
      <w:pPr>
        <w:pStyle w:val="Heading2"/>
        <w:numPr>
          <w:ilvl w:val="1"/>
          <w:numId w:val="17"/>
        </w:numPr>
        <w:spacing w:before="0" w:after="120"/>
        <w:ind w:left="431" w:hanging="431"/>
        <w:jc w:val="left"/>
        <w:rPr>
          <w:rFonts w:ascii="Times New Roman" w:hAnsi="Times New Roman" w:cs="Times New Roman"/>
          <w:color w:val="000000" w:themeColor="text1"/>
        </w:rPr>
      </w:pPr>
      <w:bookmarkStart w:id="7" w:name="_Toc191047505"/>
      <w:bookmarkStart w:id="8" w:name="_Toc192082151"/>
      <w:proofErr w:type="spellStart"/>
      <w:r w:rsidRPr="006D173D">
        <w:rPr>
          <w:rFonts w:ascii="Times New Roman" w:hAnsi="Times New Roman" w:cs="Times New Roman"/>
          <w:color w:val="000000" w:themeColor="text1"/>
        </w:rPr>
        <w:t>Đối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tượng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sử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dụng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tài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liệu</w:t>
      </w:r>
      <w:bookmarkEnd w:id="7"/>
      <w:bookmarkEnd w:id="8"/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</w:p>
    <w:p w14:paraId="480E8F01" w14:textId="7629A58B" w:rsidR="006D173D" w:rsidRPr="006D173D" w:rsidRDefault="006D173D" w:rsidP="006D173D">
      <w:pPr>
        <w:rPr>
          <w:rFonts w:cs="Times New Roman"/>
          <w:color w:val="000000" w:themeColor="text1"/>
          <w:szCs w:val="26"/>
        </w:rPr>
      </w:pPr>
      <w:r w:rsidRPr="006D173D">
        <w:rPr>
          <w:rFonts w:cs="Times New Roman"/>
          <w:color w:val="000000" w:themeColor="text1"/>
          <w:szCs w:val="26"/>
        </w:rPr>
        <w:t xml:space="preserve">Tài </w:t>
      </w:r>
      <w:proofErr w:type="spellStart"/>
      <w:r w:rsidRPr="006D173D">
        <w:rPr>
          <w:rFonts w:cs="Times New Roman"/>
          <w:color w:val="000000" w:themeColor="text1"/>
          <w:szCs w:val="26"/>
        </w:rPr>
        <w:t>liệu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dùng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cho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người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dùng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Quản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ly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́ </w:t>
      </w:r>
      <w:proofErr w:type="spellStart"/>
      <w:r>
        <w:rPr>
          <w:rFonts w:cs="Times New Roman"/>
          <w:color w:val="000000" w:themeColor="text1"/>
          <w:szCs w:val="26"/>
        </w:rPr>
        <w:t>Tích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hợp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cổng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thanh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toán</w:t>
      </w:r>
      <w:proofErr w:type="spellEnd"/>
      <w:r>
        <w:rPr>
          <w:rFonts w:cs="Times New Roman"/>
          <w:color w:val="000000" w:themeColor="text1"/>
          <w:szCs w:val="26"/>
        </w:rPr>
        <w:t xml:space="preserve">, </w:t>
      </w:r>
      <w:proofErr w:type="spellStart"/>
      <w:r>
        <w:rPr>
          <w:rFonts w:cs="Times New Roman"/>
          <w:color w:val="000000" w:themeColor="text1"/>
          <w:szCs w:val="26"/>
        </w:rPr>
        <w:t>ngân</w:t>
      </w:r>
      <w:proofErr w:type="spellEnd"/>
      <w:r>
        <w:rPr>
          <w:rFonts w:cs="Times New Roman"/>
          <w:color w:val="000000" w:themeColor="text1"/>
          <w:szCs w:val="26"/>
        </w:rPr>
        <w:t xml:space="preserve"> </w:t>
      </w:r>
      <w:proofErr w:type="spellStart"/>
      <w:r>
        <w:rPr>
          <w:rFonts w:cs="Times New Roman"/>
          <w:color w:val="000000" w:themeColor="text1"/>
          <w:szCs w:val="26"/>
        </w:rPr>
        <w:t>hàng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và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các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phòng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ban </w:t>
      </w:r>
      <w:proofErr w:type="spellStart"/>
      <w:r w:rsidRPr="006D173D">
        <w:rPr>
          <w:rFonts w:cs="Times New Roman"/>
          <w:color w:val="000000" w:themeColor="text1"/>
          <w:szCs w:val="26"/>
        </w:rPr>
        <w:t>liên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quan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hiểu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và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thao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tác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đúng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trên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hệ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 </w:t>
      </w:r>
      <w:proofErr w:type="spellStart"/>
      <w:r w:rsidRPr="006D173D">
        <w:rPr>
          <w:rFonts w:cs="Times New Roman"/>
          <w:color w:val="000000" w:themeColor="text1"/>
          <w:szCs w:val="26"/>
        </w:rPr>
        <w:t>thống</w:t>
      </w:r>
      <w:proofErr w:type="spellEnd"/>
      <w:r w:rsidRPr="006D173D">
        <w:rPr>
          <w:rFonts w:cs="Times New Roman"/>
          <w:color w:val="000000" w:themeColor="text1"/>
          <w:szCs w:val="26"/>
        </w:rPr>
        <w:t xml:space="preserve">. </w:t>
      </w:r>
    </w:p>
    <w:p w14:paraId="7190F4B3" w14:textId="77777777" w:rsidR="006D173D" w:rsidRPr="006D173D" w:rsidRDefault="006D173D" w:rsidP="006D173D">
      <w:pPr>
        <w:pStyle w:val="Heading2"/>
        <w:numPr>
          <w:ilvl w:val="1"/>
          <w:numId w:val="17"/>
        </w:numPr>
        <w:spacing w:before="0" w:after="120"/>
        <w:ind w:left="431" w:hanging="431"/>
        <w:jc w:val="left"/>
        <w:rPr>
          <w:rFonts w:ascii="Times New Roman" w:hAnsi="Times New Roman" w:cs="Times New Roman"/>
          <w:color w:val="000000" w:themeColor="text1"/>
        </w:rPr>
      </w:pPr>
      <w:bookmarkStart w:id="9" w:name="_Toc191047506"/>
      <w:bookmarkStart w:id="10" w:name="_Toc192082152"/>
      <w:r w:rsidRPr="006D173D">
        <w:rPr>
          <w:rFonts w:ascii="Times New Roman" w:hAnsi="Times New Roman" w:cs="Times New Roman"/>
          <w:color w:val="000000" w:themeColor="text1"/>
        </w:rPr>
        <w:t xml:space="preserve">Định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nghĩa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thuật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ngữ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và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các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từ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viết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tắt</w:t>
      </w:r>
      <w:bookmarkEnd w:id="9"/>
      <w:bookmarkEnd w:id="10"/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</w:p>
    <w:tbl>
      <w:tblPr>
        <w:tblW w:w="978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974"/>
        <w:gridCol w:w="3687"/>
        <w:gridCol w:w="2411"/>
      </w:tblGrid>
      <w:tr w:rsidR="006D173D" w:rsidRPr="006D173D" w14:paraId="231526C2" w14:textId="77777777" w:rsidTr="0053394D">
        <w:tc>
          <w:tcPr>
            <w:tcW w:w="7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10860F9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>STT</w:t>
            </w:r>
          </w:p>
        </w:tc>
        <w:tc>
          <w:tcPr>
            <w:tcW w:w="297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97D2AAB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Thuật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ngữ</w:t>
            </w:r>
            <w:proofErr w:type="spellEnd"/>
          </w:p>
        </w:tc>
        <w:tc>
          <w:tcPr>
            <w:tcW w:w="36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1DA9F69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 xml:space="preserve">Định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nghĩa</w:t>
            </w:r>
            <w:proofErr w:type="spellEnd"/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B226F4F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Viết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tắt</w:t>
            </w:r>
            <w:proofErr w:type="spellEnd"/>
          </w:p>
        </w:tc>
      </w:tr>
      <w:tr w:rsidR="006D173D" w:rsidRPr="006D173D" w14:paraId="2A954129" w14:textId="77777777" w:rsidTr="0053394D">
        <w:tc>
          <w:tcPr>
            <w:tcW w:w="7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D7C9A18" w14:textId="77777777" w:rsidR="006D173D" w:rsidRPr="006D173D" w:rsidRDefault="006D173D" w:rsidP="006D173D">
            <w:pPr>
              <w:widowControl w:val="0"/>
              <w:numPr>
                <w:ilvl w:val="0"/>
                <w:numId w:val="18"/>
              </w:numPr>
              <w:tabs>
                <w:tab w:val="left" w:pos="171"/>
              </w:tabs>
              <w:spacing w:before="120" w:after="120" w:line="256" w:lineRule="auto"/>
              <w:ind w:left="313" w:hanging="284"/>
              <w:jc w:val="center"/>
              <w:rPr>
                <w:rFonts w:cs="Times New Roman"/>
                <w:color w:val="000000" w:themeColor="text1"/>
                <w:szCs w:val="26"/>
              </w:rPr>
            </w:pPr>
          </w:p>
        </w:tc>
        <w:tc>
          <w:tcPr>
            <w:tcW w:w="297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30307EB6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>Click</w:t>
            </w:r>
          </w:p>
        </w:tc>
        <w:tc>
          <w:tcPr>
            <w:tcW w:w="36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4F79C67C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Ấn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phím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chuột</w:t>
            </w:r>
            <w:proofErr w:type="spellEnd"/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DC06FFF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</w:p>
        </w:tc>
      </w:tr>
      <w:tr w:rsidR="006D173D" w:rsidRPr="006D173D" w14:paraId="0EAEF1CE" w14:textId="77777777" w:rsidTr="0053394D">
        <w:tc>
          <w:tcPr>
            <w:tcW w:w="7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AF18C39" w14:textId="77777777" w:rsidR="006D173D" w:rsidRPr="006D173D" w:rsidRDefault="006D173D" w:rsidP="006D173D">
            <w:pPr>
              <w:widowControl w:val="0"/>
              <w:numPr>
                <w:ilvl w:val="0"/>
                <w:numId w:val="18"/>
              </w:numPr>
              <w:tabs>
                <w:tab w:val="left" w:pos="171"/>
              </w:tabs>
              <w:spacing w:before="120" w:after="120" w:line="256" w:lineRule="auto"/>
              <w:ind w:left="313" w:hanging="284"/>
              <w:jc w:val="center"/>
              <w:rPr>
                <w:rFonts w:cs="Times New Roman"/>
                <w:color w:val="000000" w:themeColor="text1"/>
                <w:szCs w:val="26"/>
              </w:rPr>
            </w:pPr>
          </w:p>
        </w:tc>
        <w:tc>
          <w:tcPr>
            <w:tcW w:w="297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5F9D47BD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>Popup</w:t>
            </w:r>
          </w:p>
        </w:tc>
        <w:tc>
          <w:tcPr>
            <w:tcW w:w="36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FD6001E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Hộp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thoại</w:t>
            </w:r>
            <w:proofErr w:type="spellEnd"/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FCF4C4D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</w:p>
        </w:tc>
      </w:tr>
      <w:tr w:rsidR="006D173D" w:rsidRPr="006D173D" w14:paraId="45EB88EF" w14:textId="77777777" w:rsidTr="0053394D">
        <w:tc>
          <w:tcPr>
            <w:tcW w:w="7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87F186B" w14:textId="77777777" w:rsidR="006D173D" w:rsidRPr="006D173D" w:rsidRDefault="006D173D" w:rsidP="006D173D">
            <w:pPr>
              <w:widowControl w:val="0"/>
              <w:numPr>
                <w:ilvl w:val="0"/>
                <w:numId w:val="18"/>
              </w:numPr>
              <w:tabs>
                <w:tab w:val="left" w:pos="171"/>
              </w:tabs>
              <w:spacing w:before="120" w:after="120" w:line="256" w:lineRule="auto"/>
              <w:ind w:left="313" w:hanging="284"/>
              <w:jc w:val="center"/>
              <w:rPr>
                <w:rFonts w:cs="Times New Roman"/>
                <w:color w:val="000000" w:themeColor="text1"/>
                <w:szCs w:val="26"/>
              </w:rPr>
            </w:pPr>
          </w:p>
        </w:tc>
        <w:tc>
          <w:tcPr>
            <w:tcW w:w="297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6ED89DA1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>NSD</w:t>
            </w:r>
          </w:p>
        </w:tc>
        <w:tc>
          <w:tcPr>
            <w:tcW w:w="36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72424C0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Người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sử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dụng</w:t>
            </w:r>
            <w:proofErr w:type="spellEnd"/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10A28596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>NSD</w:t>
            </w:r>
          </w:p>
        </w:tc>
      </w:tr>
      <w:tr w:rsidR="006D173D" w:rsidRPr="006D173D" w14:paraId="47DF16CF" w14:textId="77777777" w:rsidTr="0053394D">
        <w:tc>
          <w:tcPr>
            <w:tcW w:w="7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7F11090" w14:textId="77777777" w:rsidR="006D173D" w:rsidRPr="006D173D" w:rsidRDefault="006D173D" w:rsidP="006D173D">
            <w:pPr>
              <w:widowControl w:val="0"/>
              <w:numPr>
                <w:ilvl w:val="0"/>
                <w:numId w:val="18"/>
              </w:numPr>
              <w:tabs>
                <w:tab w:val="left" w:pos="171"/>
              </w:tabs>
              <w:spacing w:before="120" w:after="120" w:line="256" w:lineRule="auto"/>
              <w:ind w:left="313" w:hanging="284"/>
              <w:jc w:val="center"/>
              <w:rPr>
                <w:rFonts w:cs="Times New Roman"/>
                <w:color w:val="000000" w:themeColor="text1"/>
                <w:szCs w:val="26"/>
              </w:rPr>
            </w:pPr>
          </w:p>
        </w:tc>
        <w:tc>
          <w:tcPr>
            <w:tcW w:w="297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7615590C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>HDSD</w:t>
            </w:r>
          </w:p>
        </w:tc>
        <w:tc>
          <w:tcPr>
            <w:tcW w:w="36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C062190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Hướng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dẫn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sử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dụng</w:t>
            </w:r>
            <w:proofErr w:type="spellEnd"/>
          </w:p>
        </w:tc>
        <w:tc>
          <w:tcPr>
            <w:tcW w:w="24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2426310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>HDSD</w:t>
            </w:r>
          </w:p>
        </w:tc>
      </w:tr>
    </w:tbl>
    <w:p w14:paraId="547ACD4E" w14:textId="77777777" w:rsidR="006D173D" w:rsidRPr="006D173D" w:rsidRDefault="006D173D" w:rsidP="006D173D">
      <w:pPr>
        <w:rPr>
          <w:rFonts w:eastAsia="Times New Roman" w:cs="Times New Roman"/>
          <w:color w:val="000000" w:themeColor="text1"/>
          <w:szCs w:val="26"/>
        </w:rPr>
      </w:pPr>
    </w:p>
    <w:p w14:paraId="06230C78" w14:textId="77777777" w:rsidR="006D173D" w:rsidRPr="006D173D" w:rsidRDefault="006D173D" w:rsidP="006D173D">
      <w:pPr>
        <w:pStyle w:val="Heading2"/>
        <w:numPr>
          <w:ilvl w:val="1"/>
          <w:numId w:val="17"/>
        </w:numPr>
        <w:spacing w:before="0" w:after="120"/>
        <w:ind w:left="431" w:hanging="431"/>
        <w:jc w:val="left"/>
        <w:rPr>
          <w:rFonts w:ascii="Times New Roman" w:hAnsi="Times New Roman" w:cs="Times New Roman"/>
          <w:color w:val="000000" w:themeColor="text1"/>
        </w:rPr>
      </w:pPr>
      <w:bookmarkStart w:id="11" w:name="_Toc191047507"/>
      <w:bookmarkStart w:id="12" w:name="_Toc192082153"/>
      <w:proofErr w:type="spellStart"/>
      <w:r w:rsidRPr="006D173D">
        <w:rPr>
          <w:rFonts w:ascii="Times New Roman" w:hAnsi="Times New Roman" w:cs="Times New Roman"/>
          <w:color w:val="000000" w:themeColor="text1"/>
        </w:rPr>
        <w:t>Lịch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sử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thay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đổi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tài</w:t>
      </w:r>
      <w:proofErr w:type="spellEnd"/>
      <w:r w:rsidRPr="006D173D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D173D">
        <w:rPr>
          <w:rFonts w:ascii="Times New Roman" w:hAnsi="Times New Roman" w:cs="Times New Roman"/>
          <w:color w:val="000000" w:themeColor="text1"/>
        </w:rPr>
        <w:t>liệu</w:t>
      </w:r>
      <w:bookmarkEnd w:id="11"/>
      <w:bookmarkEnd w:id="12"/>
      <w:proofErr w:type="spellEnd"/>
    </w:p>
    <w:tbl>
      <w:tblPr>
        <w:tblW w:w="978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531"/>
        <w:gridCol w:w="1981"/>
        <w:gridCol w:w="4743"/>
      </w:tblGrid>
      <w:tr w:rsidR="006D173D" w:rsidRPr="006D173D" w14:paraId="69395A10" w14:textId="77777777" w:rsidTr="0053394D">
        <w:tc>
          <w:tcPr>
            <w:tcW w:w="15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09A216FD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Ngày</w:t>
            </w:r>
            <w:proofErr w:type="spellEnd"/>
          </w:p>
        </w:tc>
        <w:tc>
          <w:tcPr>
            <w:tcW w:w="1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A588EA6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Phiên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bản</w:t>
            </w:r>
            <w:proofErr w:type="spellEnd"/>
          </w:p>
        </w:tc>
        <w:tc>
          <w:tcPr>
            <w:tcW w:w="19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2654CA0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Người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sửa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đổi</w:t>
            </w:r>
            <w:proofErr w:type="spellEnd"/>
          </w:p>
        </w:tc>
        <w:tc>
          <w:tcPr>
            <w:tcW w:w="47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14:paraId="23395332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 xml:space="preserve">Chi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tiết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sửa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đổi</w:t>
            </w:r>
            <w:proofErr w:type="spellEnd"/>
          </w:p>
        </w:tc>
      </w:tr>
      <w:tr w:rsidR="006D173D" w:rsidRPr="006D173D" w14:paraId="279A6C0F" w14:textId="77777777" w:rsidTr="0053394D">
        <w:tc>
          <w:tcPr>
            <w:tcW w:w="15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840FACB" w14:textId="77777777" w:rsidR="006D173D" w:rsidRPr="006D173D" w:rsidRDefault="006D173D" w:rsidP="0053394D">
            <w:pPr>
              <w:widowControl w:val="0"/>
              <w:tabs>
                <w:tab w:val="left" w:pos="171"/>
              </w:tabs>
              <w:spacing w:before="120" w:after="120"/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>21/02/2025</w:t>
            </w:r>
          </w:p>
        </w:tc>
        <w:tc>
          <w:tcPr>
            <w:tcW w:w="15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4FE21590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>1.0.0</w:t>
            </w:r>
          </w:p>
        </w:tc>
        <w:tc>
          <w:tcPr>
            <w:tcW w:w="19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2F620AA8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r w:rsidRPr="006D173D">
              <w:rPr>
                <w:rFonts w:cs="Times New Roman"/>
                <w:color w:val="000000" w:themeColor="text1"/>
                <w:szCs w:val="26"/>
              </w:rPr>
              <w:t>ASC</w:t>
            </w:r>
          </w:p>
        </w:tc>
        <w:tc>
          <w:tcPr>
            <w:tcW w:w="474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14:paraId="5F3FA499" w14:textId="77777777" w:rsidR="006D173D" w:rsidRPr="006D173D" w:rsidRDefault="006D173D" w:rsidP="0053394D">
            <w:pPr>
              <w:rPr>
                <w:rFonts w:cs="Times New Roman"/>
                <w:color w:val="000000" w:themeColor="text1"/>
                <w:szCs w:val="26"/>
              </w:rPr>
            </w:pP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Bản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ghi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đầu</w:t>
            </w:r>
            <w:proofErr w:type="spellEnd"/>
            <w:r w:rsidRPr="006D173D">
              <w:rPr>
                <w:rFonts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6D173D">
              <w:rPr>
                <w:rFonts w:cs="Times New Roman"/>
                <w:color w:val="000000" w:themeColor="text1"/>
                <w:szCs w:val="26"/>
              </w:rPr>
              <w:t>tiên</w:t>
            </w:r>
            <w:proofErr w:type="spellEnd"/>
          </w:p>
        </w:tc>
      </w:tr>
    </w:tbl>
    <w:p w14:paraId="6A303332" w14:textId="77777777" w:rsidR="006D173D" w:rsidRPr="006D173D" w:rsidRDefault="006D173D" w:rsidP="006D173D">
      <w:pPr>
        <w:rPr>
          <w:rFonts w:cs="Times New Roman"/>
          <w:i/>
          <w:color w:val="000000" w:themeColor="text1"/>
          <w:szCs w:val="26"/>
        </w:rPr>
      </w:pPr>
    </w:p>
    <w:p w14:paraId="5628E466" w14:textId="77777777" w:rsidR="006D173D" w:rsidRPr="006D173D" w:rsidRDefault="006D173D" w:rsidP="006D173D">
      <w:pPr>
        <w:rPr>
          <w:rFonts w:cs="Times New Roman"/>
          <w:i/>
          <w:color w:val="000000" w:themeColor="text1"/>
          <w:szCs w:val="26"/>
        </w:rPr>
      </w:pPr>
    </w:p>
    <w:p w14:paraId="79CEF1B8" w14:textId="77777777" w:rsidR="006D173D" w:rsidRPr="006D173D" w:rsidRDefault="006D173D" w:rsidP="006D173D">
      <w:pPr>
        <w:rPr>
          <w:rFonts w:cs="Times New Roman"/>
          <w:i/>
          <w:color w:val="000000" w:themeColor="text1"/>
          <w:szCs w:val="26"/>
        </w:rPr>
      </w:pPr>
    </w:p>
    <w:p w14:paraId="131C29CA" w14:textId="77777777" w:rsidR="006D173D" w:rsidRPr="006D173D" w:rsidRDefault="006D173D" w:rsidP="006D173D">
      <w:pPr>
        <w:rPr>
          <w:rFonts w:cs="Times New Roman"/>
          <w:i/>
          <w:color w:val="000000" w:themeColor="text1"/>
          <w:szCs w:val="26"/>
        </w:rPr>
      </w:pPr>
    </w:p>
    <w:p w14:paraId="3A7BED4B" w14:textId="77777777" w:rsidR="006D173D" w:rsidRPr="006D173D" w:rsidRDefault="006D173D" w:rsidP="006D173D">
      <w:pPr>
        <w:pStyle w:val="Heading1"/>
        <w:numPr>
          <w:ilvl w:val="0"/>
          <w:numId w:val="17"/>
        </w:numPr>
        <w:spacing w:before="0" w:after="120"/>
        <w:ind w:left="431" w:hanging="431"/>
        <w:rPr>
          <w:rFonts w:cs="Times New Roman"/>
          <w:sz w:val="26"/>
          <w:szCs w:val="26"/>
        </w:rPr>
      </w:pPr>
      <w:bookmarkStart w:id="13" w:name="_Toc191047509"/>
      <w:bookmarkStart w:id="14" w:name="_Toc192082154"/>
      <w:r w:rsidRPr="006D173D">
        <w:rPr>
          <w:rFonts w:cs="Times New Roman"/>
          <w:sz w:val="26"/>
          <w:szCs w:val="26"/>
        </w:rPr>
        <w:lastRenderedPageBreak/>
        <w:t>QUY TRÌNH TỔNG THỂ</w:t>
      </w:r>
      <w:bookmarkEnd w:id="13"/>
      <w:bookmarkEnd w:id="14"/>
    </w:p>
    <w:p w14:paraId="3F4B37F4" w14:textId="09C71A20" w:rsidR="006D173D" w:rsidRPr="006D173D" w:rsidRDefault="006D173D" w:rsidP="006D173D">
      <w:pPr>
        <w:jc w:val="center"/>
        <w:rPr>
          <w:rFonts w:asciiTheme="minorHAnsi" w:hAnsiTheme="minorHAnsi"/>
          <w:szCs w:val="26"/>
        </w:rPr>
      </w:pPr>
      <w:r>
        <w:rPr>
          <w:noProof/>
        </w:rPr>
        <w:drawing>
          <wp:inline distT="0" distB="0" distL="0" distR="0" wp14:anchorId="3641F6F2" wp14:editId="0E4BA4C8">
            <wp:extent cx="5943600" cy="3653023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6016" w14:textId="77777777" w:rsidR="006D173D" w:rsidRPr="006D173D" w:rsidRDefault="006D173D" w:rsidP="006D173D">
      <w:pPr>
        <w:rPr>
          <w:rFonts w:cs="Times New Roman"/>
          <w:szCs w:val="26"/>
        </w:rPr>
      </w:pPr>
    </w:p>
    <w:p w14:paraId="6283E573" w14:textId="76FD9D34" w:rsidR="006D173D" w:rsidRPr="006D173D" w:rsidRDefault="006D173D" w:rsidP="006D173D">
      <w:pPr>
        <w:pStyle w:val="Heading1"/>
        <w:numPr>
          <w:ilvl w:val="0"/>
          <w:numId w:val="17"/>
        </w:numPr>
        <w:spacing w:before="0" w:after="120"/>
        <w:ind w:left="431" w:hanging="431"/>
        <w:rPr>
          <w:rFonts w:cs="Times New Roman"/>
          <w:sz w:val="26"/>
          <w:szCs w:val="26"/>
        </w:rPr>
      </w:pPr>
      <w:bookmarkStart w:id="15" w:name="_Toc192082155"/>
      <w:r w:rsidRPr="006D173D">
        <w:rPr>
          <w:rFonts w:cs="Times New Roman"/>
          <w:sz w:val="26"/>
          <w:szCs w:val="26"/>
        </w:rPr>
        <w:t>CÁC MÀN HÌNH CHỨC NĂNG</w:t>
      </w:r>
      <w:bookmarkEnd w:id="15"/>
    </w:p>
    <w:p w14:paraId="7FC96288" w14:textId="691B972F" w:rsidR="0010365A" w:rsidRPr="006D173D" w:rsidRDefault="0010365A" w:rsidP="006D173D">
      <w:pPr>
        <w:pStyle w:val="Heading1"/>
        <w:numPr>
          <w:ilvl w:val="0"/>
          <w:numId w:val="0"/>
        </w:numPr>
        <w:ind w:left="432" w:hanging="432"/>
        <w:rPr>
          <w:sz w:val="26"/>
          <w:szCs w:val="26"/>
        </w:rPr>
      </w:pPr>
      <w:proofErr w:type="spellStart"/>
      <w:r w:rsidRPr="006D173D">
        <w:rPr>
          <w:sz w:val="26"/>
          <w:szCs w:val="26"/>
        </w:rPr>
        <w:t>Hướng</w:t>
      </w:r>
      <w:proofErr w:type="spellEnd"/>
      <w:r w:rsidRPr="006D173D">
        <w:rPr>
          <w:sz w:val="26"/>
          <w:szCs w:val="26"/>
        </w:rPr>
        <w:t xml:space="preserve"> </w:t>
      </w:r>
      <w:proofErr w:type="spellStart"/>
      <w:r w:rsidRPr="006D173D">
        <w:rPr>
          <w:sz w:val="26"/>
          <w:szCs w:val="26"/>
        </w:rPr>
        <w:t>dẫn</w:t>
      </w:r>
      <w:proofErr w:type="spellEnd"/>
      <w:r w:rsidRPr="006D173D">
        <w:rPr>
          <w:sz w:val="26"/>
          <w:szCs w:val="26"/>
        </w:rPr>
        <w:t xml:space="preserve"> </w:t>
      </w:r>
      <w:proofErr w:type="spellStart"/>
      <w:r w:rsidRPr="006D173D">
        <w:rPr>
          <w:sz w:val="26"/>
          <w:szCs w:val="26"/>
        </w:rPr>
        <w:t>thao</w:t>
      </w:r>
      <w:proofErr w:type="spellEnd"/>
      <w:r w:rsidRPr="006D173D">
        <w:rPr>
          <w:sz w:val="26"/>
          <w:szCs w:val="26"/>
        </w:rPr>
        <w:t xml:space="preserve"> </w:t>
      </w:r>
      <w:proofErr w:type="spellStart"/>
      <w:r w:rsidRPr="006D173D">
        <w:rPr>
          <w:sz w:val="26"/>
          <w:szCs w:val="26"/>
        </w:rPr>
        <w:t>tác</w:t>
      </w:r>
      <w:proofErr w:type="spellEnd"/>
      <w:r w:rsidRPr="006D173D">
        <w:rPr>
          <w:sz w:val="26"/>
          <w:szCs w:val="26"/>
        </w:rPr>
        <w:t xml:space="preserve"> </w:t>
      </w:r>
      <w:bookmarkEnd w:id="2"/>
      <w:proofErr w:type="spellStart"/>
      <w:r w:rsidRPr="006D173D">
        <w:rPr>
          <w:sz w:val="26"/>
          <w:szCs w:val="26"/>
        </w:rPr>
        <w:t>sinh</w:t>
      </w:r>
      <w:proofErr w:type="spellEnd"/>
      <w:r w:rsidRPr="006D173D">
        <w:rPr>
          <w:sz w:val="26"/>
          <w:szCs w:val="26"/>
        </w:rPr>
        <w:t xml:space="preserve"> </w:t>
      </w:r>
      <w:proofErr w:type="spellStart"/>
      <w:r w:rsidRPr="006D173D">
        <w:rPr>
          <w:sz w:val="26"/>
          <w:szCs w:val="26"/>
        </w:rPr>
        <w:t>viên</w:t>
      </w:r>
      <w:proofErr w:type="spellEnd"/>
      <w:r w:rsidRPr="006D173D">
        <w:rPr>
          <w:sz w:val="26"/>
          <w:szCs w:val="26"/>
        </w:rPr>
        <w:t xml:space="preserve"> </w:t>
      </w:r>
      <w:proofErr w:type="spellStart"/>
      <w:r w:rsidRPr="006D173D">
        <w:rPr>
          <w:sz w:val="26"/>
          <w:szCs w:val="26"/>
        </w:rPr>
        <w:t>thanh</w:t>
      </w:r>
      <w:proofErr w:type="spellEnd"/>
      <w:r w:rsidRPr="006D173D">
        <w:rPr>
          <w:sz w:val="26"/>
          <w:szCs w:val="26"/>
        </w:rPr>
        <w:t xml:space="preserve"> </w:t>
      </w:r>
      <w:proofErr w:type="spellStart"/>
      <w:r w:rsidRPr="006D173D">
        <w:rPr>
          <w:sz w:val="26"/>
          <w:szCs w:val="26"/>
        </w:rPr>
        <w:t>toán</w:t>
      </w:r>
      <w:proofErr w:type="spellEnd"/>
      <w:r w:rsidRPr="006D173D">
        <w:rPr>
          <w:sz w:val="26"/>
          <w:szCs w:val="26"/>
        </w:rPr>
        <w:t xml:space="preserve"> </w:t>
      </w:r>
      <w:proofErr w:type="spellStart"/>
      <w:r w:rsidRPr="006D173D">
        <w:rPr>
          <w:sz w:val="26"/>
          <w:szCs w:val="26"/>
        </w:rPr>
        <w:t>học</w:t>
      </w:r>
      <w:proofErr w:type="spellEnd"/>
      <w:r w:rsidRPr="006D173D">
        <w:rPr>
          <w:sz w:val="26"/>
          <w:szCs w:val="26"/>
        </w:rPr>
        <w:t xml:space="preserve"> </w:t>
      </w:r>
      <w:proofErr w:type="spellStart"/>
      <w:r w:rsidRPr="006D173D">
        <w:rPr>
          <w:sz w:val="26"/>
          <w:szCs w:val="26"/>
        </w:rPr>
        <w:t>phí</w:t>
      </w:r>
      <w:proofErr w:type="spellEnd"/>
      <w:r w:rsidRPr="006D173D">
        <w:rPr>
          <w:sz w:val="26"/>
          <w:szCs w:val="26"/>
        </w:rPr>
        <w:t xml:space="preserve"> online</w:t>
      </w:r>
    </w:p>
    <w:p w14:paraId="6BD603D9" w14:textId="3CB1B371" w:rsidR="0010365A" w:rsidRPr="00666D67" w:rsidRDefault="0010365A" w:rsidP="0010365A">
      <w:pPr>
        <w:rPr>
          <w:color w:val="000000" w:themeColor="text1"/>
        </w:rPr>
      </w:pPr>
      <w:r>
        <w:rPr>
          <w:rFonts w:ascii="Elephant" w:hAnsi="Elephant"/>
          <w:b/>
          <w:color w:val="FF0000"/>
          <w:szCs w:val="26"/>
        </w:rPr>
        <w:sym w:font="Wingdings 2" w:char="F0F6"/>
      </w:r>
      <w:r w:rsidRPr="008D7AA0">
        <w:rPr>
          <w:rFonts w:ascii="Elephant" w:hAnsi="Elephant"/>
          <w:b/>
          <w:color w:val="FF0000"/>
          <w:szCs w:val="26"/>
        </w:rPr>
        <w:t xml:space="preserve"> </w:t>
      </w:r>
      <w:proofErr w:type="spellStart"/>
      <w:r>
        <w:rPr>
          <w:b/>
          <w:color w:val="FF0000"/>
        </w:rPr>
        <w:t>Mô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tả</w:t>
      </w:r>
      <w:proofErr w:type="spellEnd"/>
      <w:r w:rsidRPr="008D7AA0">
        <w:rPr>
          <w:color w:val="FF0000"/>
        </w:rPr>
        <w:t xml:space="preserve">: </w:t>
      </w:r>
      <w:r>
        <w:rPr>
          <w:color w:val="000000" w:themeColor="text1"/>
        </w:rPr>
        <w:t xml:space="preserve">Sinh </w:t>
      </w:r>
      <w:proofErr w:type="spellStart"/>
      <w:r>
        <w:rPr>
          <w:color w:val="000000" w:themeColor="text1"/>
        </w:rPr>
        <w:t>viên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đăng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nhập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thông</w:t>
      </w:r>
      <w:proofErr w:type="spellEnd"/>
      <w:r>
        <w:rPr>
          <w:color w:val="000000" w:themeColor="text1"/>
        </w:rPr>
        <w:t xml:space="preserve"> tin (</w:t>
      </w:r>
      <w:proofErr w:type="spellStart"/>
      <w:r>
        <w:rPr>
          <w:color w:val="000000" w:themeColor="text1"/>
        </w:rPr>
        <w:t>Mã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sinh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viên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và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Mật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khẩu</w:t>
      </w:r>
      <w:proofErr w:type="spellEnd"/>
      <w:r>
        <w:rPr>
          <w:color w:val="000000" w:themeColor="text1"/>
        </w:rPr>
        <w:t xml:space="preserve">) </w:t>
      </w:r>
      <w:proofErr w:type="spellStart"/>
      <w:r>
        <w:rPr>
          <w:color w:val="000000" w:themeColor="text1"/>
        </w:rPr>
        <w:t>thông</w:t>
      </w:r>
      <w:proofErr w:type="spellEnd"/>
      <w:r>
        <w:rPr>
          <w:color w:val="000000" w:themeColor="text1"/>
        </w:rPr>
        <w:t xml:space="preserve"> qua </w:t>
      </w:r>
      <w:proofErr w:type="spellStart"/>
      <w:r>
        <w:rPr>
          <w:color w:val="000000" w:themeColor="text1"/>
        </w:rPr>
        <w:t>cổng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thông</w:t>
      </w:r>
      <w:proofErr w:type="spellEnd"/>
      <w:r>
        <w:rPr>
          <w:color w:val="000000" w:themeColor="text1"/>
        </w:rPr>
        <w:t xml:space="preserve"> tin </w:t>
      </w:r>
      <w:proofErr w:type="spellStart"/>
      <w:r>
        <w:rPr>
          <w:color w:val="000000" w:themeColor="text1"/>
        </w:rPr>
        <w:t>sinh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viên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và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thực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hiện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đầy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đủ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các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các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thao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tác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theo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hướng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dẫn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bên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dưới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để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thanh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toán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học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phí</w:t>
      </w:r>
      <w:proofErr w:type="spellEnd"/>
      <w:r>
        <w:rPr>
          <w:color w:val="000000" w:themeColor="text1"/>
        </w:rPr>
        <w:t xml:space="preserve"> online</w:t>
      </w:r>
      <w:r w:rsidR="00781495">
        <w:rPr>
          <w:color w:val="000000" w:themeColor="text1"/>
        </w:rPr>
        <w:t>.</w:t>
      </w:r>
    </w:p>
    <w:p w14:paraId="2341A647" w14:textId="3E6A63E3" w:rsidR="0010365A" w:rsidRPr="00DF1EC3" w:rsidRDefault="00642659" w:rsidP="0010365A">
      <w:pPr>
        <w:pStyle w:val="Heading2"/>
        <w:numPr>
          <w:ilvl w:val="1"/>
          <w:numId w:val="1"/>
        </w:numPr>
        <w:rPr>
          <w:rFonts w:ascii="Times New Roman" w:hAnsi="Times New Roman"/>
          <w:b/>
          <w:color w:val="auto"/>
        </w:rPr>
      </w:pPr>
      <w:proofErr w:type="spellStart"/>
      <w:r>
        <w:rPr>
          <w:rFonts w:ascii="Times New Roman" w:hAnsi="Times New Roman"/>
          <w:b/>
          <w:color w:val="auto"/>
        </w:rPr>
        <w:lastRenderedPageBreak/>
        <w:t>Đăng</w:t>
      </w:r>
      <w:proofErr w:type="spellEnd"/>
      <w:r>
        <w:rPr>
          <w:rFonts w:ascii="Times New Roman" w:hAnsi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/>
          <w:b/>
          <w:color w:val="auto"/>
        </w:rPr>
        <w:t>nhập</w:t>
      </w:r>
      <w:proofErr w:type="spellEnd"/>
      <w:r>
        <w:rPr>
          <w:rFonts w:ascii="Times New Roman" w:hAnsi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/>
          <w:b/>
          <w:color w:val="auto"/>
        </w:rPr>
        <w:t>vào</w:t>
      </w:r>
      <w:proofErr w:type="spellEnd"/>
      <w:r>
        <w:rPr>
          <w:rFonts w:ascii="Times New Roman" w:hAnsi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/>
          <w:b/>
          <w:color w:val="auto"/>
        </w:rPr>
        <w:t>cổng</w:t>
      </w:r>
      <w:proofErr w:type="spellEnd"/>
      <w:r>
        <w:rPr>
          <w:rFonts w:ascii="Times New Roman" w:hAnsi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/>
          <w:b/>
          <w:color w:val="auto"/>
        </w:rPr>
        <w:t>sinh</w:t>
      </w:r>
      <w:proofErr w:type="spellEnd"/>
      <w:r>
        <w:rPr>
          <w:rFonts w:ascii="Times New Roman" w:hAnsi="Times New Roman"/>
          <w:b/>
          <w:color w:val="auto"/>
        </w:rPr>
        <w:t xml:space="preserve"> </w:t>
      </w:r>
      <w:proofErr w:type="spellStart"/>
      <w:r>
        <w:rPr>
          <w:rFonts w:ascii="Times New Roman" w:hAnsi="Times New Roman"/>
          <w:b/>
          <w:color w:val="auto"/>
        </w:rPr>
        <w:t>viên</w:t>
      </w:r>
      <w:proofErr w:type="spellEnd"/>
    </w:p>
    <w:p w14:paraId="2894C5B7" w14:textId="5EEED280" w:rsidR="00241762" w:rsidRDefault="00F70A1E">
      <w:r>
        <w:rPr>
          <w:noProof/>
        </w:rPr>
        <w:drawing>
          <wp:inline distT="0" distB="0" distL="0" distR="0" wp14:anchorId="0B0E696C" wp14:editId="16E1EADD">
            <wp:extent cx="5943600" cy="2752725"/>
            <wp:effectExtent l="19050" t="19050" r="19050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E510EAE" w14:textId="5B40D6F5" w:rsidR="00EB131A" w:rsidRDefault="00EB131A" w:rsidP="00EB131A">
      <w:pPr>
        <w:jc w:val="center"/>
        <w:rPr>
          <w:i/>
        </w:rPr>
      </w:pPr>
      <w:proofErr w:type="spellStart"/>
      <w:r w:rsidRPr="00EB131A">
        <w:rPr>
          <w:i/>
        </w:rPr>
        <w:t>Hình</w:t>
      </w:r>
      <w:proofErr w:type="spellEnd"/>
      <w:r w:rsidRPr="00EB131A">
        <w:rPr>
          <w:i/>
        </w:rPr>
        <w:t xml:space="preserve"> 1</w:t>
      </w:r>
    </w:p>
    <w:p w14:paraId="02427559" w14:textId="2E07CE44" w:rsidR="00293917" w:rsidRPr="00EB131A" w:rsidRDefault="00293917" w:rsidP="00293917">
      <w:pPr>
        <w:ind w:left="630"/>
        <w:jc w:val="left"/>
        <w:rPr>
          <w:i/>
        </w:rPr>
      </w:pPr>
      <w:proofErr w:type="spellStart"/>
      <w:r w:rsidRPr="00EF4BB1">
        <w:rPr>
          <w:b/>
          <w:bCs/>
          <w:color w:val="FF0000"/>
        </w:rPr>
        <w:t>Đường</w:t>
      </w:r>
      <w:proofErr w:type="spellEnd"/>
      <w:r w:rsidRPr="00EF4BB1">
        <w:rPr>
          <w:b/>
          <w:bCs/>
          <w:color w:val="FF0000"/>
        </w:rPr>
        <w:t xml:space="preserve"> </w:t>
      </w:r>
      <w:proofErr w:type="spellStart"/>
      <w:r w:rsidRPr="00EF4BB1">
        <w:rPr>
          <w:b/>
          <w:bCs/>
          <w:color w:val="FF0000"/>
        </w:rPr>
        <w:t>dẫn</w:t>
      </w:r>
      <w:proofErr w:type="spellEnd"/>
      <w:r w:rsidRPr="00EF4BB1">
        <w:rPr>
          <w:color w:val="FF0000"/>
        </w:rPr>
        <w:t xml:space="preserve">: </w:t>
      </w:r>
      <w:r w:rsidRPr="00EF4BB1">
        <w:t>https://sinhvien.</w:t>
      </w:r>
      <w:r w:rsidR="00F70A1E">
        <w:t>ush</w:t>
      </w:r>
      <w:r w:rsidRPr="00EF4BB1">
        <w:t>.edu.vn</w:t>
      </w:r>
    </w:p>
    <w:p w14:paraId="6E71C1BD" w14:textId="04D2A805" w:rsidR="0010365A" w:rsidRPr="00FA7186" w:rsidRDefault="0010365A" w:rsidP="0010365A">
      <w:pPr>
        <w:pStyle w:val="ListParagraph"/>
        <w:numPr>
          <w:ilvl w:val="0"/>
          <w:numId w:val="3"/>
        </w:numPr>
        <w:rPr>
          <w:color w:val="EE0000"/>
        </w:rPr>
      </w:pPr>
      <w:proofErr w:type="spellStart"/>
      <w:r w:rsidRPr="00FA7186">
        <w:rPr>
          <w:color w:val="EE0000"/>
        </w:rPr>
        <w:t>Nhập</w:t>
      </w:r>
      <w:proofErr w:type="spellEnd"/>
      <w:r w:rsidRPr="00FA7186">
        <w:rPr>
          <w:color w:val="EE0000"/>
        </w:rPr>
        <w:t xml:space="preserve"> </w:t>
      </w:r>
      <w:proofErr w:type="spellStart"/>
      <w:r w:rsidRPr="00FA7186">
        <w:rPr>
          <w:color w:val="EE0000"/>
        </w:rPr>
        <w:t>thông</w:t>
      </w:r>
      <w:proofErr w:type="spellEnd"/>
      <w:r w:rsidRPr="00FA7186">
        <w:rPr>
          <w:color w:val="EE0000"/>
        </w:rPr>
        <w:t xml:space="preserve"> tin </w:t>
      </w:r>
      <w:proofErr w:type="spellStart"/>
      <w:r w:rsidR="00642659" w:rsidRPr="00FA7186">
        <w:rPr>
          <w:color w:val="EE0000"/>
        </w:rPr>
        <w:t>Mã</w:t>
      </w:r>
      <w:proofErr w:type="spellEnd"/>
      <w:r w:rsidR="00642659" w:rsidRPr="00FA7186">
        <w:rPr>
          <w:color w:val="EE0000"/>
        </w:rPr>
        <w:t xml:space="preserve"> </w:t>
      </w:r>
      <w:proofErr w:type="spellStart"/>
      <w:r w:rsidR="00642659" w:rsidRPr="00FA7186">
        <w:rPr>
          <w:color w:val="EE0000"/>
        </w:rPr>
        <w:t>sinh</w:t>
      </w:r>
      <w:proofErr w:type="spellEnd"/>
      <w:r w:rsidR="00642659" w:rsidRPr="00FA7186">
        <w:rPr>
          <w:color w:val="EE0000"/>
        </w:rPr>
        <w:t xml:space="preserve"> </w:t>
      </w:r>
      <w:proofErr w:type="spellStart"/>
      <w:r w:rsidR="00642659" w:rsidRPr="00FA7186">
        <w:rPr>
          <w:color w:val="EE0000"/>
        </w:rPr>
        <w:t>viên</w:t>
      </w:r>
      <w:proofErr w:type="spellEnd"/>
      <w:r w:rsidR="00642659" w:rsidRPr="00FA7186">
        <w:rPr>
          <w:color w:val="EE0000"/>
        </w:rPr>
        <w:t xml:space="preserve">, </w:t>
      </w:r>
      <w:proofErr w:type="spellStart"/>
      <w:r w:rsidR="00642659" w:rsidRPr="00FA7186">
        <w:rPr>
          <w:color w:val="EE0000"/>
        </w:rPr>
        <w:t>mật</w:t>
      </w:r>
      <w:proofErr w:type="spellEnd"/>
      <w:r w:rsidR="00642659" w:rsidRPr="00FA7186">
        <w:rPr>
          <w:color w:val="EE0000"/>
        </w:rPr>
        <w:t xml:space="preserve"> </w:t>
      </w:r>
      <w:proofErr w:type="spellStart"/>
      <w:r w:rsidR="00642659" w:rsidRPr="00FA7186">
        <w:rPr>
          <w:color w:val="EE0000"/>
        </w:rPr>
        <w:t>khẩu</w:t>
      </w:r>
      <w:proofErr w:type="spellEnd"/>
      <w:r w:rsidR="00FA7186" w:rsidRPr="00FA7186">
        <w:rPr>
          <w:color w:val="EE0000"/>
        </w:rPr>
        <w:t xml:space="preserve"> (</w:t>
      </w:r>
      <w:proofErr w:type="spellStart"/>
      <w:r w:rsidR="00FA7186">
        <w:rPr>
          <w:color w:val="EE0000"/>
        </w:rPr>
        <w:t>Mặc</w:t>
      </w:r>
      <w:proofErr w:type="spellEnd"/>
      <w:r w:rsidR="00FA7186">
        <w:rPr>
          <w:color w:val="EE0000"/>
        </w:rPr>
        <w:t xml:space="preserve"> </w:t>
      </w:r>
      <w:proofErr w:type="spellStart"/>
      <w:r w:rsidR="00FA7186">
        <w:rPr>
          <w:color w:val="EE0000"/>
        </w:rPr>
        <w:t>định</w:t>
      </w:r>
      <w:proofErr w:type="spellEnd"/>
      <w:r w:rsidR="00FA7186">
        <w:rPr>
          <w:color w:val="EE0000"/>
        </w:rPr>
        <w:t xml:space="preserve"> </w:t>
      </w:r>
      <w:proofErr w:type="spellStart"/>
      <w:r w:rsidR="00FA7186">
        <w:rPr>
          <w:color w:val="EE0000"/>
        </w:rPr>
        <w:t>là</w:t>
      </w:r>
      <w:proofErr w:type="spellEnd"/>
      <w:r w:rsidR="00FA7186">
        <w:rPr>
          <w:color w:val="EE0000"/>
        </w:rPr>
        <w:t xml:space="preserve"> </w:t>
      </w:r>
      <w:r w:rsidR="00FA7186" w:rsidRPr="00FA7186">
        <w:rPr>
          <w:color w:val="EE0000"/>
        </w:rPr>
        <w:t>1111)</w:t>
      </w:r>
      <w:r w:rsidR="00642659" w:rsidRPr="00FA7186">
        <w:rPr>
          <w:color w:val="EE0000"/>
        </w:rPr>
        <w:t xml:space="preserve"> </w:t>
      </w:r>
      <w:proofErr w:type="spellStart"/>
      <w:r w:rsidR="00642659" w:rsidRPr="00FA7186">
        <w:rPr>
          <w:color w:val="EE0000"/>
        </w:rPr>
        <w:t>và</w:t>
      </w:r>
      <w:proofErr w:type="spellEnd"/>
      <w:r w:rsidR="00642659" w:rsidRPr="00FA7186">
        <w:rPr>
          <w:color w:val="EE0000"/>
        </w:rPr>
        <w:t xml:space="preserve"> </w:t>
      </w:r>
      <w:proofErr w:type="spellStart"/>
      <w:r w:rsidR="00642659" w:rsidRPr="00FA7186">
        <w:rPr>
          <w:color w:val="EE0000"/>
        </w:rPr>
        <w:t>mã</w:t>
      </w:r>
      <w:proofErr w:type="spellEnd"/>
      <w:r w:rsidR="00642659" w:rsidRPr="00FA7186">
        <w:rPr>
          <w:color w:val="EE0000"/>
        </w:rPr>
        <w:t xml:space="preserve"> </w:t>
      </w:r>
      <w:proofErr w:type="spellStart"/>
      <w:r w:rsidR="00642659" w:rsidRPr="00FA7186">
        <w:rPr>
          <w:color w:val="EE0000"/>
        </w:rPr>
        <w:t>bảo</w:t>
      </w:r>
      <w:proofErr w:type="spellEnd"/>
      <w:r w:rsidR="00642659" w:rsidRPr="00FA7186">
        <w:rPr>
          <w:color w:val="EE0000"/>
        </w:rPr>
        <w:t xml:space="preserve"> </w:t>
      </w:r>
      <w:proofErr w:type="spellStart"/>
      <w:r w:rsidR="00642659" w:rsidRPr="00FA7186">
        <w:rPr>
          <w:color w:val="EE0000"/>
        </w:rPr>
        <w:t>mật</w:t>
      </w:r>
      <w:proofErr w:type="spellEnd"/>
    </w:p>
    <w:p w14:paraId="6D225638" w14:textId="6C038A6E" w:rsidR="00EF4BB1" w:rsidRDefault="00642659" w:rsidP="00EF4BB1">
      <w:pPr>
        <w:pStyle w:val="ListParagraph"/>
        <w:numPr>
          <w:ilvl w:val="0"/>
          <w:numId w:val="3"/>
        </w:numPr>
      </w:pPr>
      <w:proofErr w:type="spellStart"/>
      <w:r>
        <w:t>Chọn</w:t>
      </w:r>
      <w:proofErr w:type="spellEnd"/>
      <w:r>
        <w:t xml:space="preserve"> </w:t>
      </w:r>
      <w:r w:rsidRPr="00642659">
        <w:rPr>
          <w:noProof/>
        </w:rPr>
        <w:drawing>
          <wp:inline distT="0" distB="0" distL="0" distR="0" wp14:anchorId="60B2E2AF" wp14:editId="04CC7AAA">
            <wp:extent cx="1660550" cy="234867"/>
            <wp:effectExtent l="19050" t="19050" r="15875" b="133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915" cy="29248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A2505E5" w14:textId="103611BD" w:rsidR="0010365A" w:rsidRPr="005B3E54" w:rsidRDefault="00584319" w:rsidP="002E0DC4">
      <w:pPr>
        <w:pStyle w:val="ListParagraph"/>
        <w:numPr>
          <w:ilvl w:val="1"/>
          <w:numId w:val="1"/>
        </w:numPr>
        <w:outlineLvl w:val="1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chức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năng</w:t>
      </w:r>
      <w:proofErr w:type="spellEnd"/>
      <w:r>
        <w:rPr>
          <w:b/>
        </w:rPr>
        <w:t xml:space="preserve"> “Thanh </w:t>
      </w:r>
      <w:proofErr w:type="spellStart"/>
      <w:r>
        <w:rPr>
          <w:b/>
        </w:rPr>
        <w:t>toán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tuyến</w:t>
      </w:r>
      <w:proofErr w:type="spellEnd"/>
      <w:r w:rsidR="00327FD9">
        <w:rPr>
          <w:b/>
        </w:rPr>
        <w:t>”</w:t>
      </w:r>
    </w:p>
    <w:p w14:paraId="05533CCE" w14:textId="24948025" w:rsidR="005B3E54" w:rsidRPr="00896F6E" w:rsidRDefault="00F70A1E" w:rsidP="005B3E54">
      <w:pPr>
        <w:pStyle w:val="ListParagraph"/>
        <w:numPr>
          <w:ilvl w:val="0"/>
          <w:numId w:val="0"/>
        </w:numPr>
        <w:rPr>
          <w:b/>
        </w:rPr>
      </w:pPr>
      <w:r>
        <w:rPr>
          <w:noProof/>
        </w:rPr>
        <w:drawing>
          <wp:inline distT="0" distB="0" distL="0" distR="0" wp14:anchorId="7004D65E" wp14:editId="7B79D53D">
            <wp:extent cx="5943600" cy="2623820"/>
            <wp:effectExtent l="19050" t="19050" r="1905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709C65E7" w14:textId="57FBEB4E" w:rsidR="00EB131A" w:rsidRDefault="00EB131A" w:rsidP="00EB131A">
      <w:pPr>
        <w:pStyle w:val="ListParagraph"/>
        <w:numPr>
          <w:ilvl w:val="0"/>
          <w:numId w:val="0"/>
        </w:numPr>
        <w:jc w:val="center"/>
      </w:pPr>
      <w:proofErr w:type="spellStart"/>
      <w:r>
        <w:rPr>
          <w:i/>
        </w:rPr>
        <w:t>Hình</w:t>
      </w:r>
      <w:proofErr w:type="spellEnd"/>
      <w:r>
        <w:rPr>
          <w:i/>
        </w:rPr>
        <w:t xml:space="preserve"> 2</w:t>
      </w:r>
    </w:p>
    <w:p w14:paraId="1B9A6734" w14:textId="795CCAA9" w:rsidR="005B3E54" w:rsidRDefault="005B3E54" w:rsidP="005B3E54">
      <w:pPr>
        <w:pStyle w:val="ListParagraph"/>
        <w:numPr>
          <w:ilvl w:val="0"/>
          <w:numId w:val="5"/>
        </w:numPr>
      </w:pP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Pr="005B3E54">
        <w:rPr>
          <w:noProof/>
        </w:rPr>
        <w:drawing>
          <wp:inline distT="0" distB="0" distL="0" distR="0" wp14:anchorId="77D7B046" wp14:editId="0FF778AD">
            <wp:extent cx="1217905" cy="306104"/>
            <wp:effectExtent l="19050" t="19050" r="20955" b="177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4075" cy="3353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957E59" w14:textId="07DCE43E" w:rsidR="005B3E54" w:rsidRDefault="005B3E54" w:rsidP="005B3E54">
      <w:pPr>
        <w:pStyle w:val="ListParagraph"/>
        <w:numPr>
          <w:ilvl w:val="0"/>
          <w:numId w:val="5"/>
        </w:numPr>
      </w:pP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Pr="005B3E54">
        <w:rPr>
          <w:noProof/>
        </w:rPr>
        <w:drawing>
          <wp:inline distT="0" distB="0" distL="0" distR="0" wp14:anchorId="402CE448" wp14:editId="4BBC9F51">
            <wp:extent cx="1201293" cy="337618"/>
            <wp:effectExtent l="19050" t="19050" r="18415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1591" cy="351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3D969D" w14:textId="0C4DB0DA" w:rsidR="00180E88" w:rsidRPr="00DF1EC3" w:rsidRDefault="00895570" w:rsidP="00DF1EC3">
      <w:pPr>
        <w:pStyle w:val="ListParagraph"/>
        <w:numPr>
          <w:ilvl w:val="1"/>
          <w:numId w:val="1"/>
        </w:numPr>
        <w:outlineLvl w:val="1"/>
        <w:rPr>
          <w:b/>
        </w:rPr>
      </w:pPr>
      <w:r w:rsidRPr="00895570">
        <w:rPr>
          <w:b/>
        </w:rPr>
        <w:lastRenderedPageBreak/>
        <w:t xml:space="preserve">Thanh </w:t>
      </w:r>
      <w:proofErr w:type="spellStart"/>
      <w:r w:rsidRPr="00895570">
        <w:rPr>
          <w:b/>
        </w:rPr>
        <w:t>toán</w:t>
      </w:r>
      <w:proofErr w:type="spellEnd"/>
      <w:r w:rsidRPr="00895570">
        <w:rPr>
          <w:b/>
        </w:rPr>
        <w:t xml:space="preserve"> </w:t>
      </w:r>
      <w:proofErr w:type="spellStart"/>
      <w:r w:rsidRPr="00895570">
        <w:rPr>
          <w:b/>
        </w:rPr>
        <w:t>học</w:t>
      </w:r>
      <w:proofErr w:type="spellEnd"/>
      <w:r w:rsidRPr="00895570">
        <w:rPr>
          <w:b/>
        </w:rPr>
        <w:t xml:space="preserve"> </w:t>
      </w:r>
      <w:proofErr w:type="spellStart"/>
      <w:r w:rsidRPr="00895570">
        <w:rPr>
          <w:b/>
        </w:rPr>
        <w:t>phí</w:t>
      </w:r>
      <w:proofErr w:type="spellEnd"/>
      <w:r w:rsidRPr="00895570">
        <w:rPr>
          <w:b/>
        </w:rPr>
        <w:t xml:space="preserve"> </w:t>
      </w:r>
      <w:proofErr w:type="spellStart"/>
      <w:r w:rsidRPr="00895570">
        <w:rPr>
          <w:b/>
        </w:rPr>
        <w:t>trực</w:t>
      </w:r>
      <w:proofErr w:type="spellEnd"/>
      <w:r w:rsidRPr="00895570">
        <w:rPr>
          <w:b/>
        </w:rPr>
        <w:t xml:space="preserve"> </w:t>
      </w:r>
      <w:proofErr w:type="spellStart"/>
      <w:r w:rsidRPr="00895570">
        <w:rPr>
          <w:b/>
        </w:rPr>
        <w:t>tuyến</w:t>
      </w:r>
      <w:proofErr w:type="spellEnd"/>
    </w:p>
    <w:p w14:paraId="29DAEE34" w14:textId="071B962D" w:rsidR="00895570" w:rsidRDefault="00F70A1E" w:rsidP="00895570">
      <w:pPr>
        <w:pStyle w:val="ListParagraph"/>
        <w:numPr>
          <w:ilvl w:val="0"/>
          <w:numId w:val="0"/>
        </w:numPr>
        <w:rPr>
          <w:b/>
        </w:rPr>
      </w:pPr>
      <w:r>
        <w:rPr>
          <w:noProof/>
        </w:rPr>
        <w:drawing>
          <wp:inline distT="0" distB="0" distL="0" distR="0" wp14:anchorId="485CEEC6" wp14:editId="113681CB">
            <wp:extent cx="5943600" cy="2828290"/>
            <wp:effectExtent l="19050" t="19050" r="1905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0977B91" w14:textId="07303A50" w:rsidR="00EB131A" w:rsidRDefault="00EB131A" w:rsidP="00EB131A">
      <w:pPr>
        <w:pStyle w:val="ListParagraph"/>
        <w:numPr>
          <w:ilvl w:val="0"/>
          <w:numId w:val="0"/>
        </w:numPr>
        <w:jc w:val="center"/>
        <w:rPr>
          <w:b/>
        </w:rPr>
      </w:pPr>
      <w:proofErr w:type="spellStart"/>
      <w:r>
        <w:rPr>
          <w:i/>
        </w:rPr>
        <w:t>Hình</w:t>
      </w:r>
      <w:proofErr w:type="spellEnd"/>
      <w:r>
        <w:rPr>
          <w:i/>
        </w:rPr>
        <w:t xml:space="preserve"> 3</w:t>
      </w:r>
    </w:p>
    <w:p w14:paraId="7A959A5D" w14:textId="2568662F" w:rsidR="00895570" w:rsidRDefault="00895570" w:rsidP="00895570">
      <w:pPr>
        <w:pStyle w:val="ListParagraph"/>
        <w:numPr>
          <w:ilvl w:val="0"/>
          <w:numId w:val="6"/>
        </w:numPr>
      </w:pPr>
      <w:r>
        <w:t xml:space="preserve">Check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hay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toán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</w:p>
    <w:p w14:paraId="628A348B" w14:textId="094CA4D4" w:rsidR="00895570" w:rsidRDefault="00895570" w:rsidP="00895570">
      <w:pPr>
        <w:pStyle w:val="ListParagraph"/>
        <w:numPr>
          <w:ilvl w:val="0"/>
          <w:numId w:val="6"/>
        </w:numPr>
      </w:pP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hàng</w:t>
      </w:r>
      <w:proofErr w:type="spellEnd"/>
      <w:r w:rsidR="00F70A1E">
        <w:t xml:space="preserve"> NAM A BANK</w:t>
      </w:r>
      <w:r>
        <w:t xml:space="preserve"> </w:t>
      </w:r>
      <w:proofErr w:type="spellStart"/>
      <w:r w:rsidR="00F70A1E">
        <w:t>để</w:t>
      </w:r>
      <w:proofErr w:type="spellEnd"/>
      <w:r w:rsidR="00F70A1E">
        <w:t xml:space="preserve"> </w:t>
      </w:r>
      <w:proofErr w:type="spellStart"/>
      <w:r w:rsidR="00F70A1E">
        <w:t>thanh</w:t>
      </w:r>
      <w:proofErr w:type="spellEnd"/>
      <w:r w:rsidR="00F70A1E">
        <w:t xml:space="preserve"> </w:t>
      </w:r>
      <w:proofErr w:type="spellStart"/>
      <w:r w:rsidR="00F70A1E">
        <w:t>toán</w:t>
      </w:r>
      <w:proofErr w:type="spellEnd"/>
      <w:r w:rsidR="00F70A1E">
        <w:t xml:space="preserve"> </w:t>
      </w:r>
      <w:proofErr w:type="spellStart"/>
      <w:r w:rsidR="00F70A1E">
        <w:t>trực</w:t>
      </w:r>
      <w:proofErr w:type="spellEnd"/>
      <w:r w:rsidR="00F70A1E">
        <w:t xml:space="preserve"> </w:t>
      </w:r>
      <w:proofErr w:type="spellStart"/>
      <w:r w:rsidR="00F70A1E">
        <w:t>tuyến</w:t>
      </w:r>
      <w:proofErr w:type="spellEnd"/>
    </w:p>
    <w:p w14:paraId="25BF814D" w14:textId="1E13257F" w:rsidR="00895570" w:rsidRDefault="00895570" w:rsidP="00895570">
      <w:pPr>
        <w:pStyle w:val="ListParagraph"/>
        <w:numPr>
          <w:ilvl w:val="0"/>
          <w:numId w:val="6"/>
        </w:numPr>
      </w:pPr>
      <w:proofErr w:type="spellStart"/>
      <w:r>
        <w:t>Chọn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r w:rsidR="007356D4">
        <w:rPr>
          <w:noProof/>
        </w:rPr>
        <w:t>thanh toán QR-CODE</w:t>
      </w:r>
    </w:p>
    <w:p w14:paraId="6BE23DBE" w14:textId="3FD5B144" w:rsidR="00983BEA" w:rsidRPr="00896F6E" w:rsidRDefault="00983BEA" w:rsidP="002E0DC4">
      <w:pPr>
        <w:pStyle w:val="ListParagraph"/>
        <w:numPr>
          <w:ilvl w:val="2"/>
          <w:numId w:val="1"/>
        </w:numPr>
        <w:outlineLvl w:val="2"/>
        <w:rPr>
          <w:b/>
        </w:rPr>
      </w:pPr>
      <w:r w:rsidRPr="00896F6E">
        <w:rPr>
          <w:b/>
        </w:rPr>
        <w:t xml:space="preserve">Thanh </w:t>
      </w:r>
      <w:proofErr w:type="spellStart"/>
      <w:r w:rsidRPr="00896F6E">
        <w:rPr>
          <w:b/>
        </w:rPr>
        <w:t>toán</w:t>
      </w:r>
      <w:proofErr w:type="spellEnd"/>
      <w:r w:rsidRPr="00896F6E">
        <w:rPr>
          <w:b/>
        </w:rPr>
        <w:t xml:space="preserve"> </w:t>
      </w:r>
      <w:proofErr w:type="spellStart"/>
      <w:r w:rsidRPr="00896F6E">
        <w:rPr>
          <w:b/>
        </w:rPr>
        <w:t>quét</w:t>
      </w:r>
      <w:proofErr w:type="spellEnd"/>
      <w:r w:rsidRPr="00896F6E">
        <w:rPr>
          <w:b/>
        </w:rPr>
        <w:t xml:space="preserve"> </w:t>
      </w:r>
      <w:proofErr w:type="spellStart"/>
      <w:r w:rsidRPr="00896F6E">
        <w:rPr>
          <w:b/>
        </w:rPr>
        <w:t>mã</w:t>
      </w:r>
      <w:proofErr w:type="spellEnd"/>
      <w:r w:rsidRPr="00896F6E">
        <w:rPr>
          <w:b/>
        </w:rPr>
        <w:t xml:space="preserve"> </w:t>
      </w:r>
      <w:proofErr w:type="spellStart"/>
      <w:r w:rsidRPr="00896F6E">
        <w:rPr>
          <w:b/>
        </w:rPr>
        <w:t>QRCode</w:t>
      </w:r>
      <w:proofErr w:type="spellEnd"/>
    </w:p>
    <w:p w14:paraId="495F3A27" w14:textId="4FDC49B4" w:rsidR="00983BEA" w:rsidRDefault="00983BEA" w:rsidP="00983BEA">
      <w:pPr>
        <w:pStyle w:val="ListParagraph"/>
        <w:numPr>
          <w:ilvl w:val="0"/>
          <w:numId w:val="14"/>
        </w:numPr>
      </w:pPr>
      <w:proofErr w:type="spellStart"/>
      <w:r>
        <w:t>Bước</w:t>
      </w:r>
      <w:proofErr w:type="spellEnd"/>
      <w:r>
        <w:t xml:space="preserve"> 1: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VietQR</w:t>
      </w:r>
      <w:proofErr w:type="spellEnd"/>
    </w:p>
    <w:p w14:paraId="7BA286A9" w14:textId="57C55F90" w:rsidR="00983BEA" w:rsidRPr="00983BEA" w:rsidRDefault="00983BEA" w:rsidP="00983BEA">
      <w:pPr>
        <w:pStyle w:val="ListParagraph"/>
        <w:numPr>
          <w:ilvl w:val="0"/>
          <w:numId w:val="14"/>
        </w:numPr>
      </w:pPr>
      <w:proofErr w:type="spellStart"/>
      <w:r>
        <w:t>Bước</w:t>
      </w:r>
      <w:proofErr w:type="spellEnd"/>
      <w:r>
        <w:t xml:space="preserve"> 2: </w:t>
      </w:r>
      <w:proofErr w:type="spellStart"/>
      <w:r>
        <w:t>Dùng</w:t>
      </w:r>
      <w:proofErr w:type="spellEnd"/>
      <w:r>
        <w:t xml:space="preserve"> app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, </w:t>
      </w:r>
      <w:proofErr w:type="spellStart"/>
      <w:r>
        <w:t>ví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tử</w:t>
      </w:r>
      <w:proofErr w:type="spellEnd"/>
      <w:r w:rsidR="00DF1EC3">
        <w:t xml:space="preserve"> </w:t>
      </w:r>
      <w:r>
        <w:t>(</w:t>
      </w:r>
      <w:proofErr w:type="spellStart"/>
      <w:r>
        <w:t>momo</w:t>
      </w:r>
      <w:proofErr w:type="spellEnd"/>
      <w:r>
        <w:t xml:space="preserve">, </w:t>
      </w:r>
      <w:proofErr w:type="spellStart"/>
      <w:r>
        <w:t>zalopay</w:t>
      </w:r>
      <w:proofErr w:type="spellEnd"/>
      <w:r w:rsidR="00DF1EC3">
        <w:t>…</w:t>
      </w:r>
      <w:r>
        <w:t xml:space="preserve">)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quét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khoản</w:t>
      </w:r>
      <w:proofErr w:type="spellEnd"/>
    </w:p>
    <w:p w14:paraId="0592D188" w14:textId="2601AED6" w:rsidR="00983BEA" w:rsidRDefault="00F70A1E" w:rsidP="00EB131A">
      <w:pPr>
        <w:pStyle w:val="ListParagraph"/>
        <w:numPr>
          <w:ilvl w:val="0"/>
          <w:numId w:val="0"/>
        </w:numPr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299D0D0D" wp14:editId="2F192964">
            <wp:extent cx="5403048" cy="5753599"/>
            <wp:effectExtent l="19050" t="19050" r="2667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3048" cy="5753599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1331190C" w14:textId="2BB94961" w:rsidR="001E7B86" w:rsidRDefault="001E7B86" w:rsidP="00EB131A">
      <w:pPr>
        <w:pStyle w:val="ListParagraph"/>
        <w:numPr>
          <w:ilvl w:val="0"/>
          <w:numId w:val="0"/>
        </w:numPr>
        <w:jc w:val="center"/>
        <w:rPr>
          <w:i/>
        </w:rPr>
      </w:pP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r w:rsidR="00C02136">
        <w:rPr>
          <w:i/>
        </w:rPr>
        <w:t>4</w:t>
      </w:r>
    </w:p>
    <w:p w14:paraId="0FA91530" w14:textId="1D26F802" w:rsidR="00983BEA" w:rsidRPr="002D0ECD" w:rsidRDefault="00C02136" w:rsidP="002D0ECD">
      <w:pPr>
        <w:pStyle w:val="ListParagraph"/>
        <w:numPr>
          <w:ilvl w:val="0"/>
          <w:numId w:val="0"/>
        </w:numPr>
        <w:outlineLvl w:val="2"/>
        <w:rPr>
          <w:rFonts w:cs="Times New Roman"/>
          <w:b/>
          <w:bCs/>
          <w:sz w:val="28"/>
          <w:szCs w:val="28"/>
          <w:lang w:val="vi-VN"/>
        </w:rPr>
      </w:pPr>
      <w:r>
        <w:rPr>
          <w:b/>
        </w:rPr>
        <w:t>3</w:t>
      </w:r>
      <w:r w:rsidR="00896F6E">
        <w:rPr>
          <w:b/>
        </w:rPr>
        <w:t>.</w:t>
      </w:r>
      <w:r>
        <w:rPr>
          <w:b/>
        </w:rPr>
        <w:t>2</w:t>
      </w:r>
      <w:r w:rsidR="00896F6E">
        <w:rPr>
          <w:b/>
        </w:rPr>
        <w:t xml:space="preserve"> </w:t>
      </w:r>
      <w:r w:rsidR="00983BEA">
        <w:rPr>
          <w:b/>
        </w:rPr>
        <w:t xml:space="preserve"> </w:t>
      </w:r>
      <w:bookmarkStart w:id="16" w:name="_Toc121381964"/>
      <w:r w:rsidR="00983BEA" w:rsidRPr="00983BEA">
        <w:rPr>
          <w:rFonts w:cs="Times New Roman"/>
          <w:b/>
          <w:bCs/>
          <w:sz w:val="28"/>
          <w:szCs w:val="28"/>
          <w:lang w:val="vi-VN"/>
        </w:rPr>
        <w:t>Vào màn hình Phiếu thu trực tuyến để kiểm tra trạng thái giao dịch</w:t>
      </w:r>
      <w:bookmarkEnd w:id="16"/>
    </w:p>
    <w:p w14:paraId="649E9832" w14:textId="5EEE1622" w:rsidR="00983BEA" w:rsidRDefault="00983BEA" w:rsidP="00983BEA">
      <w:pPr>
        <w:jc w:val="center"/>
        <w:rPr>
          <w:rFonts w:cs="Times New Roman"/>
          <w:sz w:val="28"/>
          <w:szCs w:val="28"/>
        </w:rPr>
      </w:pPr>
      <w:r w:rsidRPr="00704B1F">
        <w:rPr>
          <w:noProof/>
        </w:rPr>
        <w:lastRenderedPageBreak/>
        <w:drawing>
          <wp:inline distT="0" distB="0" distL="0" distR="0" wp14:anchorId="00353C4E" wp14:editId="15573F7A">
            <wp:extent cx="5943600" cy="4256222"/>
            <wp:effectExtent l="76200" t="76200" r="133350" b="125730"/>
            <wp:docPr id="46" name="Picture 46" descr="C:\lt7nc\Cngviec\TRUONG\ONEFIN\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lt7nc\Cngviec\TRUONG\ONEFIN\14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6222"/>
                    </a:xfrm>
                    <a:prstGeom prst="rect">
                      <a:avLst/>
                    </a:prstGeom>
                    <a:ln w="38100" cap="sq" cmpd="dbl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D4120E" w14:textId="14D30915" w:rsidR="001E7B86" w:rsidRPr="001E7B86" w:rsidRDefault="001E7B86" w:rsidP="00983BEA">
      <w:pPr>
        <w:jc w:val="center"/>
        <w:rPr>
          <w:rFonts w:cs="Times New Roman"/>
          <w:i/>
          <w:sz w:val="28"/>
          <w:szCs w:val="28"/>
        </w:rPr>
      </w:pPr>
      <w:proofErr w:type="spellStart"/>
      <w:r w:rsidRPr="001E7B86">
        <w:rPr>
          <w:rFonts w:cs="Times New Roman"/>
          <w:i/>
          <w:sz w:val="28"/>
          <w:szCs w:val="28"/>
        </w:rPr>
        <w:t>Hình</w:t>
      </w:r>
      <w:proofErr w:type="spellEnd"/>
      <w:r w:rsidRPr="001E7B86">
        <w:rPr>
          <w:rFonts w:cs="Times New Roman"/>
          <w:i/>
          <w:sz w:val="28"/>
          <w:szCs w:val="28"/>
        </w:rPr>
        <w:t xml:space="preserve"> </w:t>
      </w:r>
      <w:r w:rsidR="00546BD2">
        <w:rPr>
          <w:rFonts w:cs="Times New Roman"/>
          <w:i/>
          <w:sz w:val="28"/>
          <w:szCs w:val="28"/>
        </w:rPr>
        <w:t>5</w:t>
      </w:r>
    </w:p>
    <w:p w14:paraId="75DC60EB" w14:textId="2806A77E" w:rsidR="00983BEA" w:rsidRPr="005B379F" w:rsidRDefault="00983BEA" w:rsidP="00983BEA">
      <w:pPr>
        <w:jc w:val="center"/>
        <w:rPr>
          <w:rFonts w:cs="Times New Roman"/>
          <w:sz w:val="28"/>
          <w:szCs w:val="28"/>
          <w:lang w:val="vi-VN"/>
        </w:rPr>
      </w:pPr>
      <w:r w:rsidRPr="005B379F">
        <w:rPr>
          <w:rFonts w:cs="Times New Roman"/>
          <w:i/>
          <w:noProof/>
          <w:sz w:val="28"/>
          <w:szCs w:val="28"/>
        </w:rPr>
        <w:lastRenderedPageBreak/>
        <w:drawing>
          <wp:inline distT="0" distB="0" distL="0" distR="0" wp14:anchorId="4F2AD535" wp14:editId="518394BD">
            <wp:extent cx="5943600" cy="3307777"/>
            <wp:effectExtent l="76200" t="76200" r="133350" b="140335"/>
            <wp:docPr id="47" name="Picture 47" descr="C:\lt7nc\Cngviec\TRUONG\ONEFIN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lt7nc\Cngviec\TRUONG\ONEFIN\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"/>
                    <a:stretch/>
                  </pic:blipFill>
                  <pic:spPr bwMode="auto">
                    <a:xfrm>
                      <a:off x="0" y="0"/>
                      <a:ext cx="5943600" cy="3307777"/>
                    </a:xfrm>
                    <a:prstGeom prst="rect">
                      <a:avLst/>
                    </a:prstGeom>
                    <a:ln w="38100" cap="sq" cmpd="dbl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i/>
          <w:sz w:val="28"/>
          <w:szCs w:val="28"/>
          <w:lang w:val="vi-VN"/>
        </w:rPr>
        <w:t xml:space="preserve">Hình </w:t>
      </w:r>
      <w:r w:rsidR="00546BD2">
        <w:rPr>
          <w:rFonts w:cs="Times New Roman"/>
          <w:i/>
          <w:sz w:val="28"/>
          <w:szCs w:val="28"/>
        </w:rPr>
        <w:t>6</w:t>
      </w:r>
      <w:r w:rsidRPr="005B379F">
        <w:rPr>
          <w:rFonts w:cs="Times New Roman"/>
          <w:i/>
          <w:sz w:val="28"/>
          <w:szCs w:val="28"/>
          <w:lang w:val="vi-VN"/>
        </w:rPr>
        <w:t>: Màn hình phiếu thu trực tuyến</w:t>
      </w:r>
    </w:p>
    <w:p w14:paraId="227F1AA6" w14:textId="77777777" w:rsidR="00983BEA" w:rsidRPr="005B379F" w:rsidRDefault="00983BEA" w:rsidP="00983BEA">
      <w:pPr>
        <w:jc w:val="center"/>
        <w:rPr>
          <w:rFonts w:cs="Times New Roman"/>
          <w:sz w:val="28"/>
          <w:szCs w:val="28"/>
          <w:lang w:val="vi-VN"/>
        </w:rPr>
      </w:pPr>
    </w:p>
    <w:p w14:paraId="012E0EC7" w14:textId="77777777" w:rsidR="00983BEA" w:rsidRDefault="00983BEA" w:rsidP="00983BEA">
      <w:pPr>
        <w:jc w:val="center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205443" wp14:editId="054D6423">
            <wp:extent cx="5820508" cy="1896018"/>
            <wp:effectExtent l="76200" t="76200" r="123190" b="1428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7530" cy="1940653"/>
                    </a:xfrm>
                    <a:prstGeom prst="rect">
                      <a:avLst/>
                    </a:prstGeom>
                    <a:ln w="38100" cap="sq" cmpd="dbl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F98BCF" w14:textId="170913B7" w:rsidR="00983BEA" w:rsidRPr="005B379F" w:rsidRDefault="00983BEA" w:rsidP="00983BEA">
      <w:pPr>
        <w:jc w:val="center"/>
        <w:rPr>
          <w:rFonts w:cs="Times New Roman"/>
          <w:i/>
          <w:sz w:val="28"/>
          <w:szCs w:val="28"/>
        </w:rPr>
      </w:pPr>
      <w:proofErr w:type="spellStart"/>
      <w:r>
        <w:rPr>
          <w:rFonts w:cs="Times New Roman"/>
          <w:i/>
          <w:sz w:val="28"/>
          <w:szCs w:val="28"/>
        </w:rPr>
        <w:t>Hình</w:t>
      </w:r>
      <w:proofErr w:type="spellEnd"/>
      <w:r w:rsidR="001E7B86">
        <w:rPr>
          <w:rFonts w:cs="Times New Roman"/>
          <w:i/>
          <w:sz w:val="28"/>
          <w:szCs w:val="28"/>
        </w:rPr>
        <w:t xml:space="preserve"> </w:t>
      </w:r>
      <w:r w:rsidR="00546BD2">
        <w:rPr>
          <w:rFonts w:cs="Times New Roman"/>
          <w:i/>
          <w:sz w:val="28"/>
          <w:szCs w:val="28"/>
        </w:rPr>
        <w:t>7</w:t>
      </w:r>
      <w:r w:rsidRPr="003B01E3">
        <w:rPr>
          <w:rFonts w:cs="Times New Roman"/>
          <w:i/>
          <w:sz w:val="28"/>
          <w:szCs w:val="28"/>
        </w:rPr>
        <w:t>:</w:t>
      </w:r>
      <w:r>
        <w:rPr>
          <w:rFonts w:cs="Times New Roman"/>
          <w:i/>
          <w:sz w:val="28"/>
          <w:szCs w:val="28"/>
          <w:lang w:val="vi-VN"/>
        </w:rPr>
        <w:t xml:space="preserve"> Màn hình</w:t>
      </w:r>
      <w:r>
        <w:rPr>
          <w:rFonts w:cs="Times New Roman"/>
          <w:i/>
          <w:sz w:val="28"/>
          <w:szCs w:val="28"/>
        </w:rPr>
        <w:t xml:space="preserve"> </w:t>
      </w:r>
      <w:proofErr w:type="spellStart"/>
      <w:r>
        <w:rPr>
          <w:rFonts w:cs="Times New Roman"/>
          <w:i/>
          <w:sz w:val="28"/>
          <w:szCs w:val="28"/>
        </w:rPr>
        <w:t>c</w:t>
      </w:r>
      <w:r w:rsidRPr="003B01E3">
        <w:rPr>
          <w:rFonts w:cs="Times New Roman"/>
          <w:i/>
          <w:sz w:val="28"/>
          <w:szCs w:val="28"/>
        </w:rPr>
        <w:t>hức</w:t>
      </w:r>
      <w:proofErr w:type="spellEnd"/>
      <w:r w:rsidRPr="003B01E3">
        <w:rPr>
          <w:rFonts w:cs="Times New Roman"/>
          <w:i/>
          <w:sz w:val="28"/>
          <w:szCs w:val="28"/>
        </w:rPr>
        <w:t xml:space="preserve"> </w:t>
      </w:r>
      <w:proofErr w:type="spellStart"/>
      <w:r w:rsidRPr="003B01E3">
        <w:rPr>
          <w:rFonts w:cs="Times New Roman"/>
          <w:i/>
          <w:sz w:val="28"/>
          <w:szCs w:val="28"/>
        </w:rPr>
        <w:t>năng</w:t>
      </w:r>
      <w:proofErr w:type="spellEnd"/>
      <w:r w:rsidRPr="003B01E3">
        <w:rPr>
          <w:rFonts w:cs="Times New Roman"/>
          <w:i/>
          <w:sz w:val="28"/>
          <w:szCs w:val="28"/>
        </w:rPr>
        <w:t xml:space="preserve"> </w:t>
      </w:r>
      <w:proofErr w:type="spellStart"/>
      <w:r w:rsidRPr="003B01E3">
        <w:rPr>
          <w:rFonts w:cs="Times New Roman"/>
          <w:i/>
          <w:sz w:val="28"/>
          <w:szCs w:val="28"/>
        </w:rPr>
        <w:t>xem</w:t>
      </w:r>
      <w:proofErr w:type="spellEnd"/>
      <w:r w:rsidRPr="003B01E3">
        <w:rPr>
          <w:rFonts w:cs="Times New Roman"/>
          <w:i/>
          <w:sz w:val="28"/>
          <w:szCs w:val="28"/>
        </w:rPr>
        <w:t xml:space="preserve"> chi </w:t>
      </w:r>
      <w:proofErr w:type="spellStart"/>
      <w:r w:rsidRPr="003B01E3">
        <w:rPr>
          <w:rFonts w:cs="Times New Roman"/>
          <w:i/>
          <w:sz w:val="28"/>
          <w:szCs w:val="28"/>
        </w:rPr>
        <w:t>tiế</w:t>
      </w:r>
      <w:r>
        <w:rPr>
          <w:rFonts w:cs="Times New Roman"/>
          <w:i/>
          <w:sz w:val="28"/>
          <w:szCs w:val="28"/>
        </w:rPr>
        <w:t>t</w:t>
      </w:r>
      <w:proofErr w:type="spellEnd"/>
      <w:r>
        <w:rPr>
          <w:rFonts w:cs="Times New Roman"/>
          <w:i/>
          <w:sz w:val="28"/>
          <w:szCs w:val="28"/>
        </w:rPr>
        <w:t xml:space="preserve"> </w:t>
      </w:r>
      <w:r w:rsidRPr="003B01E3">
        <w:rPr>
          <w:rFonts w:cs="Times New Roman"/>
          <w:i/>
          <w:sz w:val="28"/>
          <w:szCs w:val="28"/>
        </w:rPr>
        <w:t>.</w:t>
      </w:r>
    </w:p>
    <w:p w14:paraId="267561CA" w14:textId="77777777" w:rsidR="00983BEA" w:rsidRPr="005B379F" w:rsidRDefault="00983BEA" w:rsidP="00983BEA">
      <w:pPr>
        <w:jc w:val="center"/>
        <w:rPr>
          <w:rFonts w:cs="Times New Roman"/>
          <w:sz w:val="28"/>
          <w:szCs w:val="28"/>
          <w:lang w:val="vi-VN"/>
        </w:rPr>
      </w:pPr>
      <w:r>
        <w:rPr>
          <w:rFonts w:cs="Times New Roman"/>
          <w:sz w:val="28"/>
          <w:szCs w:val="28"/>
          <w:lang w:val="vi-VN"/>
        </w:rPr>
        <w:t>(</w:t>
      </w:r>
      <w:r>
        <w:rPr>
          <w:rFonts w:cs="Times New Roman"/>
          <w:sz w:val="28"/>
          <w:szCs w:val="28"/>
        </w:rPr>
        <w:t xml:space="preserve">Sinh </w:t>
      </w:r>
      <w:proofErr w:type="spellStart"/>
      <w:r>
        <w:rPr>
          <w:rFonts w:cs="Times New Roman"/>
          <w:sz w:val="28"/>
          <w:szCs w:val="28"/>
        </w:rPr>
        <w:t>viên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có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thể</w:t>
      </w:r>
      <w:proofErr w:type="spellEnd"/>
      <w:r>
        <w:rPr>
          <w:rFonts w:cs="Times New Roman"/>
          <w:sz w:val="28"/>
          <w:szCs w:val="28"/>
        </w:rPr>
        <w:t xml:space="preserve"> in </w:t>
      </w:r>
      <w:proofErr w:type="spellStart"/>
      <w:r>
        <w:rPr>
          <w:rFonts w:cs="Times New Roman"/>
          <w:sz w:val="28"/>
          <w:szCs w:val="28"/>
        </w:rPr>
        <w:t>phiếu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thu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tại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màn</w:t>
      </w:r>
      <w:proofErr w:type="spell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hình</w:t>
      </w:r>
      <w:proofErr w:type="spellEnd"/>
      <w:r>
        <w:rPr>
          <w:rFonts w:cs="Times New Roman"/>
          <w:sz w:val="28"/>
          <w:szCs w:val="28"/>
        </w:rPr>
        <w:t xml:space="preserve"> chi </w:t>
      </w:r>
      <w:proofErr w:type="spellStart"/>
      <w:r>
        <w:rPr>
          <w:rFonts w:cs="Times New Roman"/>
          <w:sz w:val="28"/>
          <w:szCs w:val="28"/>
        </w:rPr>
        <w:t>tiết</w:t>
      </w:r>
      <w:proofErr w:type="spellEnd"/>
      <w:r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  <w:lang w:val="vi-VN"/>
        </w:rPr>
        <w:t>)</w:t>
      </w:r>
    </w:p>
    <w:p w14:paraId="41C28143" w14:textId="2E89CE86" w:rsidR="00983BEA" w:rsidRPr="00983BEA" w:rsidRDefault="00983BEA" w:rsidP="00983BEA">
      <w:pPr>
        <w:jc w:val="center"/>
        <w:rPr>
          <w:b/>
        </w:rPr>
      </w:pPr>
      <w:r w:rsidRPr="00983BEA">
        <w:rPr>
          <w:b/>
        </w:rPr>
        <w:t>-END-</w:t>
      </w:r>
    </w:p>
    <w:sectPr w:rsidR="00983BEA" w:rsidRPr="00983BEA" w:rsidSect="00FA7186">
      <w:pgSz w:w="12240" w:h="15840"/>
      <w:pgMar w:top="720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3737B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" w15:restartNumberingAfterBreak="0">
    <w:nsid w:val="11092C8D"/>
    <w:multiLevelType w:val="multilevel"/>
    <w:tmpl w:val="8EACC8F0"/>
    <w:lvl w:ilvl="0">
      <w:start w:val="1"/>
      <w:numFmt w:val="upperLetter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432" w:hanging="432"/>
      </w:pPr>
      <w:rPr>
        <w:rFonts w:hint="default"/>
        <w:b/>
        <w:i w:val="0"/>
      </w:rPr>
    </w:lvl>
    <w:lvl w:ilvl="2">
      <w:start w:val="1"/>
      <w:numFmt w:val="decimal"/>
      <w:isLgl/>
      <w:lvlText w:val="%2.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" w:hanging="43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" w:hanging="432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432" w:hanging="43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432" w:hanging="432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432" w:hanging="432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432" w:hanging="432"/>
      </w:pPr>
      <w:rPr>
        <w:rFonts w:hint="default"/>
      </w:rPr>
    </w:lvl>
  </w:abstractNum>
  <w:abstractNum w:abstractNumId="2" w15:restartNumberingAfterBreak="0">
    <w:nsid w:val="110C3C78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13B11330"/>
    <w:multiLevelType w:val="multilevel"/>
    <w:tmpl w:val="92960EA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4" w15:restartNumberingAfterBreak="0">
    <w:nsid w:val="169D3D02"/>
    <w:multiLevelType w:val="hybridMultilevel"/>
    <w:tmpl w:val="683AD3A6"/>
    <w:lvl w:ilvl="0" w:tplc="95661218">
      <w:start w:val="55"/>
      <w:numFmt w:val="bullet"/>
      <w:lvlText w:val=""/>
      <w:lvlJc w:val="left"/>
      <w:pPr>
        <w:ind w:left="792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27977A99"/>
    <w:multiLevelType w:val="hybridMultilevel"/>
    <w:tmpl w:val="852A2766"/>
    <w:lvl w:ilvl="0" w:tplc="758848E2">
      <w:start w:val="5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25433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7" w15:restartNumberingAfterBreak="0">
    <w:nsid w:val="3C095E09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8" w15:restartNumberingAfterBreak="0">
    <w:nsid w:val="3F4745D8"/>
    <w:multiLevelType w:val="hybridMultilevel"/>
    <w:tmpl w:val="5BD2DD6E"/>
    <w:lvl w:ilvl="0" w:tplc="F416923A">
      <w:start w:val="1"/>
      <w:numFmt w:val="decimal"/>
      <w:pStyle w:val="ListParagraph"/>
      <w:lvlText w:val="Bước %1: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479F0"/>
    <w:multiLevelType w:val="multilevel"/>
    <w:tmpl w:val="93A6C1A0"/>
    <w:lvl w:ilvl="0">
      <w:start w:val="1"/>
      <w:numFmt w:val="decimal"/>
      <w:pStyle w:val="abc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3A68F4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1" w15:restartNumberingAfterBreak="0">
    <w:nsid w:val="64C10562"/>
    <w:multiLevelType w:val="hybridMultilevel"/>
    <w:tmpl w:val="00924664"/>
    <w:lvl w:ilvl="0" w:tplc="F8F0C902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83A08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3" w15:restartNumberingAfterBreak="0">
    <w:nsid w:val="6FE97C3B"/>
    <w:multiLevelType w:val="multilevel"/>
    <w:tmpl w:val="815ADCF2"/>
    <w:lvl w:ilvl="0">
      <w:start w:val="1"/>
      <w:numFmt w:val="upperRoman"/>
      <w:pStyle w:val="muclama"/>
      <w:lvlText w:val="%1"/>
      <w:lvlJc w:val="left"/>
      <w:pPr>
        <w:ind w:left="648" w:hanging="648"/>
      </w:pPr>
    </w:lvl>
    <w:lvl w:ilvl="1">
      <w:start w:val="1"/>
      <w:numFmt w:val="decimal"/>
      <w:pStyle w:val="thutu123"/>
      <w:lvlText w:val="%1.%2"/>
      <w:lvlJc w:val="left"/>
      <w:pPr>
        <w:ind w:left="648" w:hanging="648"/>
      </w:pPr>
    </w:lvl>
    <w:lvl w:ilvl="2">
      <w:start w:val="1"/>
      <w:numFmt w:val="decimal"/>
      <w:lvlText w:val="%1.%2.%3"/>
      <w:lvlJc w:val="left"/>
      <w:pPr>
        <w:ind w:left="648" w:hanging="648"/>
      </w:pPr>
    </w:lvl>
    <w:lvl w:ilvl="3">
      <w:start w:val="1"/>
      <w:numFmt w:val="decimal"/>
      <w:lvlText w:val="%1.%2.%3.%4"/>
      <w:lvlJc w:val="left"/>
      <w:pPr>
        <w:ind w:left="648" w:hanging="648"/>
      </w:pPr>
    </w:lvl>
    <w:lvl w:ilvl="4">
      <w:start w:val="1"/>
      <w:numFmt w:val="decimal"/>
      <w:lvlText w:val="%1.%2.%3.%4.%5"/>
      <w:lvlJc w:val="left"/>
      <w:pPr>
        <w:ind w:left="648" w:hanging="648"/>
      </w:pPr>
    </w:lvl>
    <w:lvl w:ilvl="5">
      <w:start w:val="1"/>
      <w:numFmt w:val="decimal"/>
      <w:lvlText w:val="%1.%2.%3.%4.%5.%6"/>
      <w:lvlJc w:val="left"/>
      <w:pPr>
        <w:ind w:left="648" w:hanging="648"/>
      </w:pPr>
    </w:lvl>
    <w:lvl w:ilvl="6">
      <w:start w:val="1"/>
      <w:numFmt w:val="decimal"/>
      <w:lvlText w:val="%1.%2.%3.%4.%5.%6.%7"/>
      <w:lvlJc w:val="left"/>
      <w:pPr>
        <w:ind w:left="648" w:hanging="648"/>
      </w:pPr>
    </w:lvl>
    <w:lvl w:ilvl="7">
      <w:start w:val="1"/>
      <w:numFmt w:val="decimal"/>
      <w:lvlText w:val="%1.%2.%3.%4.%5.%6.%7.%8"/>
      <w:lvlJc w:val="left"/>
      <w:pPr>
        <w:ind w:left="648" w:hanging="648"/>
      </w:pPr>
    </w:lvl>
    <w:lvl w:ilvl="8">
      <w:start w:val="1"/>
      <w:numFmt w:val="decimal"/>
      <w:lvlText w:val="%1.%2.%3.%4.%5.%6.%7.%8.%9"/>
      <w:lvlJc w:val="left"/>
      <w:pPr>
        <w:ind w:left="648" w:hanging="648"/>
      </w:pPr>
    </w:lvl>
  </w:abstractNum>
  <w:abstractNum w:abstractNumId="14" w15:restartNumberingAfterBreak="0">
    <w:nsid w:val="734156C5"/>
    <w:multiLevelType w:val="hybridMultilevel"/>
    <w:tmpl w:val="20A49B8C"/>
    <w:lvl w:ilvl="0" w:tplc="F770129A">
      <w:start w:val="1"/>
      <w:numFmt w:val="decimal"/>
      <w:suff w:val="space"/>
      <w:lvlText w:val="Bước %1:"/>
      <w:lvlJc w:val="left"/>
      <w:pPr>
        <w:ind w:left="1008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5" w15:restartNumberingAfterBreak="0">
    <w:nsid w:val="761135E9"/>
    <w:multiLevelType w:val="hybridMultilevel"/>
    <w:tmpl w:val="000E65FC"/>
    <w:lvl w:ilvl="0" w:tplc="B4CC9790">
      <w:start w:val="3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448815">
    <w:abstractNumId w:val="1"/>
  </w:num>
  <w:num w:numId="2" w16cid:durableId="18167946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5199615">
    <w:abstractNumId w:val="14"/>
  </w:num>
  <w:num w:numId="4" w16cid:durableId="928080060">
    <w:abstractNumId w:val="8"/>
  </w:num>
  <w:num w:numId="5" w16cid:durableId="992635762">
    <w:abstractNumId w:val="10"/>
  </w:num>
  <w:num w:numId="6" w16cid:durableId="887184016">
    <w:abstractNumId w:val="2"/>
  </w:num>
  <w:num w:numId="7" w16cid:durableId="1970672187">
    <w:abstractNumId w:val="6"/>
  </w:num>
  <w:num w:numId="8" w16cid:durableId="830020282">
    <w:abstractNumId w:val="0"/>
  </w:num>
  <w:num w:numId="9" w16cid:durableId="738137817">
    <w:abstractNumId w:val="7"/>
  </w:num>
  <w:num w:numId="10" w16cid:durableId="86001114">
    <w:abstractNumId w:val="12"/>
  </w:num>
  <w:num w:numId="11" w16cid:durableId="1431513496">
    <w:abstractNumId w:val="15"/>
  </w:num>
  <w:num w:numId="12" w16cid:durableId="1542982179">
    <w:abstractNumId w:val="4"/>
  </w:num>
  <w:num w:numId="13" w16cid:durableId="1580795063">
    <w:abstractNumId w:val="5"/>
  </w:num>
  <w:num w:numId="14" w16cid:durableId="1556353155">
    <w:abstractNumId w:val="11"/>
  </w:num>
  <w:num w:numId="15" w16cid:durableId="1537280231">
    <w:abstractNumId w:val="1"/>
    <w:lvlOverride w:ilvl="0">
      <w:startOverride w:val="1"/>
    </w:lvlOverride>
    <w:lvlOverride w:ilvl="1">
      <w:startOverride w:val="2"/>
    </w:lvlOverride>
    <w:lvlOverride w:ilvl="2">
      <w:startOverride w:val="5"/>
    </w:lvlOverride>
  </w:num>
  <w:num w:numId="16" w16cid:durableId="706685220">
    <w:abstractNumId w:val="3"/>
  </w:num>
  <w:num w:numId="17" w16cid:durableId="202821018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1404942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65A"/>
    <w:rsid w:val="000E649F"/>
    <w:rsid w:val="0010365A"/>
    <w:rsid w:val="00134A13"/>
    <w:rsid w:val="00180E88"/>
    <w:rsid w:val="001B163C"/>
    <w:rsid w:val="001E7B86"/>
    <w:rsid w:val="00241762"/>
    <w:rsid w:val="00293917"/>
    <w:rsid w:val="002D0ECD"/>
    <w:rsid w:val="002E0DC4"/>
    <w:rsid w:val="00327FD9"/>
    <w:rsid w:val="00546BD2"/>
    <w:rsid w:val="00584319"/>
    <w:rsid w:val="005B3E54"/>
    <w:rsid w:val="005D5E75"/>
    <w:rsid w:val="00600965"/>
    <w:rsid w:val="00642659"/>
    <w:rsid w:val="006B5D46"/>
    <w:rsid w:val="006D173D"/>
    <w:rsid w:val="007356D4"/>
    <w:rsid w:val="0077724E"/>
    <w:rsid w:val="00781495"/>
    <w:rsid w:val="00895570"/>
    <w:rsid w:val="00896F6E"/>
    <w:rsid w:val="009574C1"/>
    <w:rsid w:val="00983BEA"/>
    <w:rsid w:val="009A6C73"/>
    <w:rsid w:val="00AE60D8"/>
    <w:rsid w:val="00B327C8"/>
    <w:rsid w:val="00C02136"/>
    <w:rsid w:val="00C27BFB"/>
    <w:rsid w:val="00CC27D2"/>
    <w:rsid w:val="00D40840"/>
    <w:rsid w:val="00DF1EC3"/>
    <w:rsid w:val="00E416DA"/>
    <w:rsid w:val="00EB131A"/>
    <w:rsid w:val="00EF4BB1"/>
    <w:rsid w:val="00F70A1E"/>
    <w:rsid w:val="00FA7186"/>
    <w:rsid w:val="00FB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C8F6F"/>
  <w15:chartTrackingRefBased/>
  <w15:docId w15:val="{C500984B-2B29-4150-9EAC-AA3AF0DB2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65A"/>
    <w:pPr>
      <w:spacing w:after="0" w:line="360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365A"/>
    <w:pPr>
      <w:keepNext/>
      <w:keepLines/>
      <w:numPr>
        <w:numId w:val="1"/>
      </w:numPr>
      <w:spacing w:before="240"/>
      <w:jc w:val="left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6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0365A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0365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365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365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65A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10365A"/>
    <w:rPr>
      <w:rFonts w:asciiTheme="majorHAnsi" w:eastAsiaTheme="majorEastAsia" w:hAnsiTheme="majorHAnsi" w:cstheme="majorBidi"/>
      <w:color w:val="1F4D78" w:themeColor="accent1" w:themeShade="7F"/>
      <w:sz w:val="26"/>
    </w:rPr>
  </w:style>
  <w:style w:type="character" w:customStyle="1" w:styleId="Heading7Char">
    <w:name w:val="Heading 7 Char"/>
    <w:basedOn w:val="DefaultParagraphFont"/>
    <w:link w:val="Heading7"/>
    <w:uiPriority w:val="9"/>
    <w:rsid w:val="0010365A"/>
    <w:rPr>
      <w:rFonts w:asciiTheme="majorHAnsi" w:eastAsiaTheme="majorEastAsia" w:hAnsiTheme="majorHAnsi" w:cstheme="majorBidi"/>
      <w:i/>
      <w:iCs/>
      <w:color w:val="1F4D78" w:themeColor="accent1" w:themeShade="7F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365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365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1036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10365A"/>
    <w:pPr>
      <w:numPr>
        <w:numId w:val="4"/>
      </w:numPr>
      <w:contextualSpacing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0365A"/>
    <w:rPr>
      <w:rFonts w:ascii="Times New Roman" w:hAnsi="Times New Roman"/>
      <w:sz w:val="26"/>
    </w:rPr>
  </w:style>
  <w:style w:type="paragraph" w:customStyle="1" w:styleId="muclama">
    <w:name w:val="muc la ma"/>
    <w:basedOn w:val="ListParagraph"/>
    <w:uiPriority w:val="99"/>
    <w:qFormat/>
    <w:rsid w:val="006D173D"/>
    <w:pPr>
      <w:numPr>
        <w:numId w:val="17"/>
      </w:numPr>
      <w:tabs>
        <w:tab w:val="num" w:pos="360"/>
      </w:tabs>
      <w:spacing w:before="120"/>
      <w:ind w:left="720" w:firstLine="0"/>
    </w:pPr>
    <w:rPr>
      <w:rFonts w:ascii="Cambria" w:hAnsi="Cambria"/>
      <w:b/>
      <w:sz w:val="24"/>
      <w:szCs w:val="24"/>
    </w:rPr>
  </w:style>
  <w:style w:type="paragraph" w:customStyle="1" w:styleId="thutu123">
    <w:name w:val="thu tu 123"/>
    <w:basedOn w:val="ListParagraph"/>
    <w:qFormat/>
    <w:rsid w:val="006D173D"/>
    <w:pPr>
      <w:numPr>
        <w:ilvl w:val="1"/>
        <w:numId w:val="17"/>
      </w:numPr>
      <w:tabs>
        <w:tab w:val="num" w:pos="360"/>
        <w:tab w:val="left" w:pos="990"/>
      </w:tabs>
      <w:spacing w:before="120"/>
      <w:ind w:left="720" w:firstLine="0"/>
      <w:jc w:val="both"/>
      <w:outlineLvl w:val="2"/>
    </w:pPr>
    <w:rPr>
      <w:rFonts w:ascii="Cambria" w:hAnsi="Cambria"/>
      <w:b/>
      <w:sz w:val="24"/>
      <w:szCs w:val="24"/>
    </w:rPr>
  </w:style>
  <w:style w:type="paragraph" w:customStyle="1" w:styleId="abc">
    <w:name w:val="abc"/>
    <w:basedOn w:val="Normal"/>
    <w:uiPriority w:val="99"/>
    <w:qFormat/>
    <w:rsid w:val="006D173D"/>
    <w:pPr>
      <w:numPr>
        <w:numId w:val="18"/>
      </w:numPr>
      <w:spacing w:before="120"/>
      <w:ind w:left="360" w:hanging="357"/>
      <w:contextualSpacing/>
    </w:pPr>
    <w:rPr>
      <w:rFonts w:ascii="Cambria" w:eastAsiaTheme="minorEastAsia" w:hAnsi="Cambria" w:cs="Arial"/>
      <w:b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2568F-5A73-48A2-A18E-83CD3080F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tân phạm</dc:creator>
  <cp:keywords/>
  <dc:description/>
  <cp:lastModifiedBy>THAO PC</cp:lastModifiedBy>
  <cp:revision>3</cp:revision>
  <dcterms:created xsi:type="dcterms:W3CDTF">2025-08-14T02:58:00Z</dcterms:created>
  <dcterms:modified xsi:type="dcterms:W3CDTF">2025-08-26T04:24:00Z</dcterms:modified>
</cp:coreProperties>
</file>