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3" w:type="dxa"/>
        <w:tblInd w:w="-856" w:type="dxa"/>
        <w:tblLook w:val="04A0" w:firstRow="1" w:lastRow="0" w:firstColumn="1" w:lastColumn="0" w:noHBand="0" w:noVBand="1"/>
      </w:tblPr>
      <w:tblGrid>
        <w:gridCol w:w="5099"/>
        <w:gridCol w:w="5954"/>
      </w:tblGrid>
      <w:tr w:rsidR="00196569" w:rsidRPr="00EF09D8" w14:paraId="654192BB" w14:textId="77777777" w:rsidTr="00003F40">
        <w:tc>
          <w:tcPr>
            <w:tcW w:w="5099" w:type="dxa"/>
            <w:shd w:val="clear" w:color="auto" w:fill="auto"/>
          </w:tcPr>
          <w:p w14:paraId="0E52F368" w14:textId="77777777" w:rsidR="00196569" w:rsidRPr="00EF09D8" w:rsidRDefault="00196569" w:rsidP="00003F40">
            <w:pPr>
              <w:spacing w:after="0" w:line="240" w:lineRule="auto"/>
              <w:ind w:left="-107" w:right="-102"/>
              <w:jc w:val="center"/>
              <w:rPr>
                <w:rFonts w:ascii="Times New Roman" w:hAnsi="Times New Roman"/>
                <w:color w:val="000000"/>
                <w:sz w:val="26"/>
                <w:szCs w:val="26"/>
              </w:rPr>
            </w:pPr>
            <w:r w:rsidRPr="00EF09D8">
              <w:rPr>
                <w:rFonts w:ascii="Times New Roman" w:hAnsi="Times New Roman"/>
                <w:color w:val="000000"/>
                <w:sz w:val="26"/>
                <w:szCs w:val="26"/>
              </w:rPr>
              <w:t>BỘ VĂN HÓA, THỂ THAO VÀ DU LỊCH</w:t>
            </w:r>
          </w:p>
          <w:p w14:paraId="1F508ADD" w14:textId="3A430F21" w:rsidR="00196569" w:rsidRPr="00EB01CD" w:rsidRDefault="00196569" w:rsidP="00003F40">
            <w:pPr>
              <w:spacing w:after="0" w:line="240" w:lineRule="auto"/>
              <w:ind w:left="-107" w:right="-102"/>
              <w:jc w:val="center"/>
              <w:rPr>
                <w:rFonts w:ascii="Times New Roman" w:hAnsi="Times New Roman"/>
                <w:b/>
                <w:bCs/>
                <w:color w:val="000000"/>
                <w:spacing w:val="-12"/>
                <w:sz w:val="28"/>
                <w:szCs w:val="28"/>
              </w:rPr>
            </w:pPr>
            <w:r w:rsidRPr="00EB01CD">
              <w:rPr>
                <w:rFonts w:ascii="Times New Roman" w:hAnsi="Times New Roman"/>
                <w:b/>
                <w:bCs/>
                <w:color w:val="000000"/>
                <w:spacing w:val="-12"/>
                <w:sz w:val="28"/>
                <w:szCs w:val="28"/>
              </w:rPr>
              <w:t xml:space="preserve">TRƯỜNG ĐẠI HỌC </w:t>
            </w:r>
            <w:r w:rsidR="00EB01CD" w:rsidRPr="00EB01CD">
              <w:rPr>
                <w:rFonts w:ascii="Times New Roman" w:hAnsi="Times New Roman"/>
                <w:b/>
                <w:bCs/>
                <w:color w:val="000000"/>
                <w:spacing w:val="-12"/>
                <w:sz w:val="28"/>
                <w:szCs w:val="28"/>
              </w:rPr>
              <w:t>THỂ DỤC THỂ THAO</w:t>
            </w:r>
          </w:p>
          <w:p w14:paraId="39A84353" w14:textId="086BDE8F" w:rsidR="00EB01CD" w:rsidRPr="00EB01CD" w:rsidRDefault="00EB01CD" w:rsidP="00003F40">
            <w:pPr>
              <w:spacing w:after="0" w:line="240" w:lineRule="auto"/>
              <w:ind w:left="-107" w:right="-102"/>
              <w:jc w:val="center"/>
              <w:rPr>
                <w:rFonts w:ascii="Times New Roman" w:hAnsi="Times New Roman"/>
                <w:b/>
                <w:bCs/>
                <w:color w:val="000000"/>
                <w:sz w:val="28"/>
                <w:szCs w:val="28"/>
              </w:rPr>
            </w:pPr>
            <w:r>
              <w:rPr>
                <w:rFonts w:ascii="Times New Roman" w:hAnsi="Times New Roman"/>
                <w:b/>
                <w:bCs/>
                <w:color w:val="000000"/>
                <w:sz w:val="28"/>
                <w:szCs w:val="28"/>
              </w:rPr>
              <w:t>THÀNH PHỐ HỒ CHÍ MINH</w:t>
            </w:r>
          </w:p>
          <w:p w14:paraId="6FEC0EF5" w14:textId="32462DDD" w:rsidR="00196569" w:rsidRPr="00EF09D8" w:rsidRDefault="00F2446C" w:rsidP="00A32DE4">
            <w:pPr>
              <w:spacing w:after="0" w:line="240" w:lineRule="auto"/>
              <w:jc w:val="center"/>
              <w:rPr>
                <w:rFonts w:ascii="Times New Roman" w:hAnsi="Times New Roman"/>
                <w:b/>
                <w:color w:val="000000"/>
                <w:sz w:val="28"/>
                <w:szCs w:val="28"/>
                <w:lang w:val="vi-VN"/>
              </w:rPr>
            </w:pPr>
            <w:r w:rsidRPr="00EF09D8">
              <w:rPr>
                <w:rFonts w:ascii="Times New Roman" w:hAnsi="Times New Roman"/>
                <w:b/>
                <w:noProof/>
                <w:color w:val="000000"/>
                <w:sz w:val="28"/>
                <w:szCs w:val="28"/>
              </w:rPr>
              <mc:AlternateContent>
                <mc:Choice Requires="wps">
                  <w:drawing>
                    <wp:anchor distT="0" distB="0" distL="114300" distR="114300" simplePos="0" relativeHeight="251659264" behindDoc="0" locked="0" layoutInCell="1" allowOverlap="1" wp14:anchorId="64DC39AE" wp14:editId="51507CFA">
                      <wp:simplePos x="0" y="0"/>
                      <wp:positionH relativeFrom="column">
                        <wp:posOffset>666854</wp:posOffset>
                      </wp:positionH>
                      <wp:positionV relativeFrom="paragraph">
                        <wp:posOffset>43815</wp:posOffset>
                      </wp:positionV>
                      <wp:extent cx="179895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F5B59D" id="_x0000_t32" coordsize="21600,21600" o:spt="32" o:oned="t" path="m,l21600,21600e" filled="f">
                      <v:path arrowok="t" fillok="f" o:connecttype="none"/>
                      <o:lock v:ext="edit" shapetype="t"/>
                    </v:shapetype>
                    <v:shape id="AutoShape 2" o:spid="_x0000_s1026" type="#_x0000_t32" style="position:absolute;margin-left:52.5pt;margin-top:3.45pt;width:14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" strokeweight=".5pt"/>
                  </w:pict>
                </mc:Fallback>
              </mc:AlternateContent>
            </w:r>
          </w:p>
        </w:tc>
        <w:tc>
          <w:tcPr>
            <w:tcW w:w="5954" w:type="dxa"/>
            <w:tcBorders>
              <w:left w:val="nil"/>
            </w:tcBorders>
            <w:shd w:val="clear" w:color="auto" w:fill="auto"/>
          </w:tcPr>
          <w:p w14:paraId="4E06C291" w14:textId="77777777" w:rsidR="00196569" w:rsidRPr="00EF09D8" w:rsidRDefault="00196569" w:rsidP="00A32DE4">
            <w:pPr>
              <w:spacing w:after="0" w:line="240" w:lineRule="auto"/>
              <w:jc w:val="center"/>
              <w:rPr>
                <w:rFonts w:ascii="Times New Roman" w:hAnsi="Times New Roman"/>
                <w:b/>
                <w:color w:val="000000"/>
                <w:spacing w:val="-14"/>
                <w:sz w:val="28"/>
                <w:szCs w:val="28"/>
                <w:lang w:val="vi-VN"/>
              </w:rPr>
            </w:pPr>
            <w:r w:rsidRPr="00EF09D8">
              <w:rPr>
                <w:rFonts w:ascii="Times New Roman" w:hAnsi="Times New Roman"/>
                <w:b/>
                <w:color w:val="000000"/>
                <w:spacing w:val="-14"/>
                <w:sz w:val="28"/>
                <w:szCs w:val="28"/>
                <w:lang w:val="vi-VN"/>
              </w:rPr>
              <w:t>CỘNG HÒA XÃ HỘI CHỦ NGHĨA VIỆT NAM</w:t>
            </w:r>
          </w:p>
          <w:p w14:paraId="74630E5D" w14:textId="33D18B27" w:rsidR="00196569" w:rsidRPr="00EF09D8" w:rsidRDefault="00196569" w:rsidP="00A32DE4">
            <w:pPr>
              <w:spacing w:after="0" w:line="240" w:lineRule="auto"/>
              <w:jc w:val="center"/>
              <w:rPr>
                <w:rFonts w:ascii="Times New Roman" w:hAnsi="Times New Roman"/>
                <w:b/>
                <w:color w:val="000000"/>
                <w:sz w:val="28"/>
                <w:szCs w:val="28"/>
              </w:rPr>
            </w:pPr>
            <w:r w:rsidRPr="00EF09D8">
              <w:rPr>
                <w:rFonts w:ascii="Times New Roman" w:hAnsi="Times New Roman"/>
                <w:b/>
                <w:color w:val="000000"/>
                <w:sz w:val="28"/>
                <w:szCs w:val="28"/>
              </w:rPr>
              <w:t xml:space="preserve">Độc lập </w:t>
            </w:r>
            <w:r w:rsidR="00EF09D8">
              <w:rPr>
                <w:rFonts w:ascii="Times New Roman" w:hAnsi="Times New Roman"/>
                <w:b/>
                <w:color w:val="000000"/>
                <w:sz w:val="28"/>
                <w:szCs w:val="28"/>
              </w:rPr>
              <w:t>-</w:t>
            </w:r>
            <w:r w:rsidRPr="00EF09D8">
              <w:rPr>
                <w:rFonts w:ascii="Times New Roman" w:hAnsi="Times New Roman"/>
                <w:b/>
                <w:color w:val="000000"/>
                <w:sz w:val="28"/>
                <w:szCs w:val="28"/>
              </w:rPr>
              <w:t xml:space="preserve"> Tự do </w:t>
            </w:r>
            <w:r w:rsidR="00EF09D8">
              <w:rPr>
                <w:rFonts w:ascii="Times New Roman" w:hAnsi="Times New Roman"/>
                <w:b/>
                <w:color w:val="000000"/>
                <w:sz w:val="28"/>
                <w:szCs w:val="28"/>
              </w:rPr>
              <w:t>-</w:t>
            </w:r>
            <w:r w:rsidRPr="00EF09D8">
              <w:rPr>
                <w:rFonts w:ascii="Times New Roman" w:hAnsi="Times New Roman"/>
                <w:b/>
                <w:color w:val="000000"/>
                <w:sz w:val="28"/>
                <w:szCs w:val="28"/>
              </w:rPr>
              <w:t xml:space="preserve"> Hạnh phúc</w:t>
            </w:r>
          </w:p>
          <w:p w14:paraId="172AEFE3" w14:textId="243E78C7" w:rsidR="00196569" w:rsidRPr="00EF09D8" w:rsidRDefault="00320638" w:rsidP="00A32DE4">
            <w:pPr>
              <w:spacing w:after="0" w:line="240" w:lineRule="auto"/>
              <w:jc w:val="both"/>
              <w:rPr>
                <w:rFonts w:ascii="Times New Roman" w:hAnsi="Times New Roman"/>
                <w:b/>
                <w:color w:val="000000"/>
                <w:sz w:val="28"/>
                <w:szCs w:val="28"/>
                <w:lang w:val="vi-VN"/>
              </w:rPr>
            </w:pPr>
            <w:r>
              <w:rPr>
                <w:rFonts w:ascii="Times New Roman" w:hAnsi="Times New Roman"/>
                <w:b/>
                <w:noProof/>
                <w:color w:val="000000"/>
                <w:sz w:val="28"/>
                <w:szCs w:val="28"/>
              </w:rPr>
              <mc:AlternateContent>
                <mc:Choice Requires="wps">
                  <w:drawing>
                    <wp:anchor distT="0" distB="0" distL="114300" distR="114300" simplePos="0" relativeHeight="251660288" behindDoc="0" locked="0" layoutInCell="1" allowOverlap="1" wp14:anchorId="0BAC3287" wp14:editId="6A712F19">
                      <wp:simplePos x="0" y="0"/>
                      <wp:positionH relativeFrom="column">
                        <wp:posOffset>812800</wp:posOffset>
                      </wp:positionH>
                      <wp:positionV relativeFrom="paragraph">
                        <wp:posOffset>43654</wp:posOffset>
                      </wp:positionV>
                      <wp:extent cx="203351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335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11D95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pt,3.45pt" to="224.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vsgEAANQDAAAOAAAAZHJzL2Uyb0RvYy54bWysU01v2zAMvQ/YfxB0X2SnW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" strokecolor="black [3213]" strokeweight=".5pt">
                      <v:stroke joinstyle="miter"/>
                    </v:line>
                  </w:pict>
                </mc:Fallback>
              </mc:AlternateContent>
            </w:r>
          </w:p>
        </w:tc>
      </w:tr>
    </w:tbl>
    <w:p w14:paraId="693AE3B6" w14:textId="77777777" w:rsidR="002B13F7" w:rsidRPr="00EF09D8" w:rsidRDefault="002B13F7" w:rsidP="00CF229E">
      <w:pPr>
        <w:spacing w:after="0" w:line="360" w:lineRule="auto"/>
        <w:jc w:val="center"/>
        <w:rPr>
          <w:rFonts w:ascii="Times New Roman" w:hAnsi="Times New Roman"/>
          <w:b/>
          <w:bCs/>
          <w:sz w:val="28"/>
          <w:szCs w:val="28"/>
        </w:rPr>
      </w:pPr>
    </w:p>
    <w:p w14:paraId="0F72AFC6" w14:textId="6CA74CD1" w:rsidR="00CD5AB0" w:rsidRPr="00EF09D8" w:rsidRDefault="00CF229E" w:rsidP="00CF229E">
      <w:pPr>
        <w:spacing w:after="0" w:line="360" w:lineRule="auto"/>
        <w:jc w:val="center"/>
        <w:rPr>
          <w:rFonts w:ascii="Times New Roman" w:hAnsi="Times New Roman"/>
          <w:b/>
          <w:bCs/>
          <w:color w:val="000000"/>
          <w:sz w:val="28"/>
          <w:szCs w:val="28"/>
          <w:lang w:val="vi-VN"/>
        </w:rPr>
      </w:pPr>
      <w:r w:rsidRPr="00EF09D8">
        <w:rPr>
          <w:rFonts w:ascii="Times New Roman" w:hAnsi="Times New Roman"/>
          <w:b/>
          <w:bCs/>
          <w:sz w:val="28"/>
          <w:szCs w:val="28"/>
        </w:rPr>
        <w:t>NHỮNG THÔNG TIN ĐÓNG GÓP MỚI CỦA LUẬN ÁN</w:t>
      </w:r>
    </w:p>
    <w:p w14:paraId="664B62FB" w14:textId="77777777" w:rsidR="002B13F7" w:rsidRPr="00EF09D8" w:rsidRDefault="002B13F7" w:rsidP="00320638">
      <w:pPr>
        <w:spacing w:after="0" w:line="312" w:lineRule="auto"/>
        <w:jc w:val="both"/>
        <w:rPr>
          <w:rFonts w:ascii="Times New Roman" w:hAnsi="Times New Roman"/>
          <w:color w:val="000000"/>
          <w:sz w:val="28"/>
          <w:szCs w:val="28"/>
          <w:lang w:val="vi-VN"/>
        </w:rPr>
      </w:pPr>
    </w:p>
    <w:p w14:paraId="57F49CA8" w14:textId="6244F943" w:rsidR="00CD5AB0" w:rsidRPr="00EF09D8" w:rsidRDefault="00CD5AB0" w:rsidP="00320638">
      <w:pPr>
        <w:spacing w:after="0" w:line="312" w:lineRule="auto"/>
        <w:jc w:val="both"/>
        <w:rPr>
          <w:rFonts w:ascii="Times New Roman" w:hAnsi="Times New Roman"/>
          <w:b/>
          <w:bCs/>
          <w:i/>
          <w:color w:val="000000"/>
          <w:sz w:val="28"/>
          <w:szCs w:val="28"/>
          <w:lang w:val="nl-NL"/>
        </w:rPr>
      </w:pPr>
      <w:r w:rsidRPr="00063ACA">
        <w:rPr>
          <w:rFonts w:ascii="Times New Roman" w:hAnsi="Times New Roman"/>
          <w:i/>
          <w:iCs/>
          <w:color w:val="000000"/>
          <w:sz w:val="28"/>
          <w:szCs w:val="28"/>
          <w:lang w:val="vi-VN"/>
        </w:rPr>
        <w:t>Tên đề tài:</w:t>
      </w:r>
      <w:r w:rsidRPr="00EF09D8">
        <w:rPr>
          <w:rFonts w:ascii="Times New Roman" w:eastAsia="Times New Roman" w:hAnsi="Times New Roman"/>
          <w:b/>
          <w:bCs/>
          <w:i/>
          <w:color w:val="000000"/>
          <w:sz w:val="28"/>
          <w:szCs w:val="28"/>
          <w:lang w:val="vi-VN"/>
        </w:rPr>
        <w:t xml:space="preserve"> </w:t>
      </w:r>
      <w:r w:rsidRPr="00EF09D8">
        <w:rPr>
          <w:rFonts w:ascii="Times New Roman" w:hAnsi="Times New Roman"/>
          <w:b/>
          <w:bCs/>
          <w:i/>
          <w:sz w:val="28"/>
          <w:szCs w:val="28"/>
          <w:lang w:val="vi-VN"/>
        </w:rPr>
        <w:t xml:space="preserve">“Xây dựng chương trình Võ thuật ứng dụng Công an </w:t>
      </w:r>
      <w:r w:rsidR="00193161">
        <w:rPr>
          <w:rFonts w:ascii="Times New Roman" w:hAnsi="Times New Roman"/>
          <w:b/>
          <w:bCs/>
          <w:i/>
          <w:sz w:val="28"/>
          <w:szCs w:val="28"/>
        </w:rPr>
        <w:t>n</w:t>
      </w:r>
      <w:r w:rsidRPr="00EF09D8">
        <w:rPr>
          <w:rFonts w:ascii="Times New Roman" w:hAnsi="Times New Roman"/>
          <w:b/>
          <w:bCs/>
          <w:i/>
          <w:sz w:val="28"/>
          <w:szCs w:val="28"/>
          <w:lang w:val="vi-VN"/>
        </w:rPr>
        <w:t xml:space="preserve">hân dân tại Trường Đại học An </w:t>
      </w:r>
      <w:r w:rsidRPr="00EF09D8">
        <w:rPr>
          <w:rFonts w:ascii="Times New Roman" w:hAnsi="Times New Roman"/>
          <w:b/>
          <w:bCs/>
          <w:i/>
          <w:sz w:val="28"/>
          <w:szCs w:val="28"/>
        </w:rPr>
        <w:t>n</w:t>
      </w:r>
      <w:r w:rsidRPr="00EF09D8">
        <w:rPr>
          <w:rFonts w:ascii="Times New Roman" w:hAnsi="Times New Roman"/>
          <w:b/>
          <w:bCs/>
          <w:i/>
          <w:sz w:val="28"/>
          <w:szCs w:val="28"/>
          <w:lang w:val="vi-VN"/>
        </w:rPr>
        <w:t xml:space="preserve">inh </w:t>
      </w:r>
      <w:r w:rsidRPr="00EF09D8">
        <w:rPr>
          <w:rFonts w:ascii="Times New Roman" w:hAnsi="Times New Roman"/>
          <w:b/>
          <w:bCs/>
          <w:i/>
          <w:sz w:val="28"/>
          <w:szCs w:val="28"/>
        </w:rPr>
        <w:t>n</w:t>
      </w:r>
      <w:r w:rsidRPr="00EF09D8">
        <w:rPr>
          <w:rFonts w:ascii="Times New Roman" w:hAnsi="Times New Roman"/>
          <w:b/>
          <w:bCs/>
          <w:i/>
          <w:sz w:val="28"/>
          <w:szCs w:val="28"/>
          <w:lang w:val="vi-VN"/>
        </w:rPr>
        <w:t xml:space="preserve">hân </w:t>
      </w:r>
      <w:r w:rsidRPr="00EF09D8">
        <w:rPr>
          <w:rFonts w:ascii="Times New Roman" w:hAnsi="Times New Roman"/>
          <w:b/>
          <w:bCs/>
          <w:i/>
          <w:sz w:val="28"/>
          <w:szCs w:val="28"/>
        </w:rPr>
        <w:t>d</w:t>
      </w:r>
      <w:r w:rsidRPr="00EF09D8">
        <w:rPr>
          <w:rFonts w:ascii="Times New Roman" w:hAnsi="Times New Roman"/>
          <w:b/>
          <w:bCs/>
          <w:i/>
          <w:sz w:val="28"/>
          <w:szCs w:val="28"/>
          <w:lang w:val="vi-VN"/>
        </w:rPr>
        <w:t>ân</w:t>
      </w:r>
      <w:r w:rsidRPr="00EF09D8">
        <w:rPr>
          <w:rFonts w:ascii="Times New Roman" w:eastAsia="Times New Roman" w:hAnsi="Times New Roman"/>
          <w:b/>
          <w:bCs/>
          <w:i/>
          <w:sz w:val="28"/>
          <w:szCs w:val="28"/>
          <w:lang w:val="vi-VN"/>
        </w:rPr>
        <w:t>”</w:t>
      </w:r>
    </w:p>
    <w:p w14:paraId="47A8CE4D" w14:textId="61D63F92" w:rsidR="00CD5AB0" w:rsidRPr="00EF09D8" w:rsidRDefault="00CD5AB0" w:rsidP="00193161">
      <w:pPr>
        <w:tabs>
          <w:tab w:val="left" w:pos="6804"/>
        </w:tabs>
        <w:spacing w:before="60" w:after="60" w:line="312" w:lineRule="auto"/>
        <w:jc w:val="both"/>
        <w:rPr>
          <w:rFonts w:ascii="Times New Roman" w:hAnsi="Times New Roman"/>
          <w:color w:val="000000"/>
          <w:sz w:val="28"/>
          <w:szCs w:val="28"/>
        </w:rPr>
      </w:pPr>
      <w:r w:rsidRPr="00063ACA">
        <w:rPr>
          <w:rFonts w:ascii="Times New Roman" w:hAnsi="Times New Roman"/>
          <w:i/>
          <w:iCs/>
          <w:color w:val="000000"/>
          <w:sz w:val="28"/>
          <w:szCs w:val="28"/>
        </w:rPr>
        <w:t>Chuyên ngành:</w:t>
      </w:r>
      <w:r w:rsidRPr="00EF09D8">
        <w:rPr>
          <w:rFonts w:ascii="Times New Roman" w:hAnsi="Times New Roman"/>
          <w:color w:val="000000"/>
          <w:sz w:val="28"/>
          <w:szCs w:val="28"/>
        </w:rPr>
        <w:t xml:space="preserve"> Giáo dục học</w:t>
      </w:r>
      <w:r w:rsidR="00193161">
        <w:rPr>
          <w:rFonts w:ascii="Times New Roman" w:hAnsi="Times New Roman"/>
          <w:color w:val="000000"/>
          <w:sz w:val="28"/>
          <w:szCs w:val="28"/>
        </w:rPr>
        <w:t xml:space="preserve"> </w:t>
      </w:r>
      <w:r w:rsidR="00193161">
        <w:rPr>
          <w:rFonts w:ascii="Times New Roman" w:hAnsi="Times New Roman"/>
          <w:color w:val="000000"/>
          <w:sz w:val="28"/>
          <w:szCs w:val="28"/>
        </w:rPr>
        <w:tab/>
      </w:r>
      <w:r w:rsidRPr="00063ACA">
        <w:rPr>
          <w:rFonts w:ascii="Times New Roman" w:hAnsi="Times New Roman"/>
          <w:i/>
          <w:iCs/>
          <w:color w:val="000000"/>
          <w:sz w:val="28"/>
          <w:szCs w:val="28"/>
          <w:lang w:val="vi-VN"/>
        </w:rPr>
        <w:t>Mã số:</w:t>
      </w:r>
      <w:r w:rsidRPr="00EF09D8">
        <w:rPr>
          <w:rFonts w:ascii="Times New Roman" w:hAnsi="Times New Roman"/>
          <w:color w:val="000000"/>
          <w:sz w:val="28"/>
          <w:szCs w:val="28"/>
          <w:lang w:val="vi-VN"/>
        </w:rPr>
        <w:t xml:space="preserve"> 9140101</w:t>
      </w:r>
    </w:p>
    <w:p w14:paraId="459C1A27" w14:textId="0CE006E1" w:rsidR="006B0BC0" w:rsidRPr="00EF09D8" w:rsidRDefault="006B0BC0" w:rsidP="00320638">
      <w:pPr>
        <w:spacing w:before="60" w:after="60" w:line="312" w:lineRule="auto"/>
        <w:jc w:val="both"/>
        <w:rPr>
          <w:rFonts w:ascii="Times New Roman" w:hAnsi="Times New Roman"/>
          <w:color w:val="000000"/>
          <w:sz w:val="28"/>
          <w:szCs w:val="28"/>
          <w:lang w:val="vi-VN"/>
        </w:rPr>
      </w:pPr>
      <w:r w:rsidRPr="00063ACA">
        <w:rPr>
          <w:rFonts w:ascii="Times New Roman" w:hAnsi="Times New Roman"/>
          <w:i/>
          <w:iCs/>
          <w:color w:val="000000"/>
          <w:sz w:val="28"/>
          <w:szCs w:val="28"/>
        </w:rPr>
        <w:t>Họ tên nghiên cứu sinh</w:t>
      </w:r>
      <w:r w:rsidRPr="00063ACA">
        <w:rPr>
          <w:rFonts w:ascii="Times New Roman" w:hAnsi="Times New Roman"/>
          <w:i/>
          <w:iCs/>
          <w:color w:val="000000"/>
          <w:sz w:val="28"/>
          <w:szCs w:val="28"/>
          <w:lang w:val="vi-VN"/>
        </w:rPr>
        <w:t>:</w:t>
      </w:r>
      <w:r w:rsidRPr="00EF09D8">
        <w:rPr>
          <w:rFonts w:ascii="Times New Roman" w:hAnsi="Times New Roman"/>
          <w:color w:val="000000"/>
          <w:sz w:val="28"/>
          <w:szCs w:val="28"/>
          <w:lang w:val="vi-VN"/>
        </w:rPr>
        <w:t xml:space="preserve"> </w:t>
      </w:r>
      <w:r w:rsidR="00193161" w:rsidRPr="00EF09D8">
        <w:rPr>
          <w:rFonts w:ascii="Times New Roman" w:hAnsi="Times New Roman"/>
          <w:b/>
          <w:color w:val="000000"/>
          <w:sz w:val="28"/>
          <w:szCs w:val="28"/>
          <w:lang w:val="vi-VN"/>
        </w:rPr>
        <w:t>PHẠM CHÍNH TRỰC</w:t>
      </w:r>
      <w:r w:rsidRPr="00EF09D8">
        <w:rPr>
          <w:rFonts w:ascii="Times New Roman" w:hAnsi="Times New Roman"/>
          <w:color w:val="000000"/>
          <w:sz w:val="28"/>
          <w:szCs w:val="28"/>
          <w:lang w:val="vi-VN"/>
        </w:rPr>
        <w:tab/>
      </w:r>
    </w:p>
    <w:p w14:paraId="3E5FF946" w14:textId="77777777" w:rsidR="00D36301" w:rsidRPr="00063ACA" w:rsidRDefault="00D36301" w:rsidP="00320638">
      <w:pPr>
        <w:spacing w:before="60" w:after="60" w:line="312" w:lineRule="auto"/>
        <w:jc w:val="both"/>
        <w:rPr>
          <w:rFonts w:ascii="Times New Roman" w:hAnsi="Times New Roman"/>
          <w:i/>
          <w:iCs/>
          <w:color w:val="000000"/>
          <w:sz w:val="28"/>
          <w:szCs w:val="28"/>
        </w:rPr>
      </w:pPr>
      <w:r w:rsidRPr="00063ACA">
        <w:rPr>
          <w:rFonts w:ascii="Times New Roman" w:hAnsi="Times New Roman"/>
          <w:i/>
          <w:iCs/>
          <w:color w:val="000000"/>
          <w:sz w:val="28"/>
          <w:szCs w:val="28"/>
        </w:rPr>
        <w:t>Cán bộ hướng dẫn khoa học:</w:t>
      </w:r>
    </w:p>
    <w:p w14:paraId="02EACC1F" w14:textId="208A1B28" w:rsidR="00D36301" w:rsidRPr="001D0EA0" w:rsidRDefault="00D36301" w:rsidP="006E5B37">
      <w:pPr>
        <w:numPr>
          <w:ilvl w:val="0"/>
          <w:numId w:val="1"/>
        </w:numPr>
        <w:spacing w:before="60" w:after="60" w:line="312" w:lineRule="auto"/>
        <w:ind w:left="3828"/>
        <w:jc w:val="both"/>
        <w:rPr>
          <w:rFonts w:ascii="Times New Roman" w:hAnsi="Times New Roman"/>
          <w:b/>
          <w:bCs/>
          <w:color w:val="000000"/>
          <w:sz w:val="28"/>
          <w:szCs w:val="28"/>
          <w:lang w:val="vi-VN"/>
        </w:rPr>
      </w:pPr>
      <w:r w:rsidRPr="001D0EA0">
        <w:rPr>
          <w:rFonts w:ascii="Times New Roman" w:hAnsi="Times New Roman"/>
          <w:b/>
          <w:bCs/>
          <w:color w:val="000000"/>
          <w:sz w:val="28"/>
          <w:szCs w:val="28"/>
        </w:rPr>
        <w:t>PGS</w:t>
      </w:r>
      <w:r w:rsidR="00733830" w:rsidRPr="001D0EA0">
        <w:rPr>
          <w:rFonts w:ascii="Times New Roman" w:hAnsi="Times New Roman"/>
          <w:b/>
          <w:bCs/>
          <w:color w:val="000000"/>
          <w:sz w:val="28"/>
          <w:szCs w:val="28"/>
        </w:rPr>
        <w:t>.</w:t>
      </w:r>
      <w:r w:rsidRPr="001D0EA0">
        <w:rPr>
          <w:rFonts w:ascii="Times New Roman" w:hAnsi="Times New Roman"/>
          <w:b/>
          <w:bCs/>
          <w:color w:val="000000"/>
          <w:sz w:val="28"/>
          <w:szCs w:val="28"/>
        </w:rPr>
        <w:t xml:space="preserve">TS </w:t>
      </w:r>
      <w:r w:rsidR="00C96EAE" w:rsidRPr="001D0EA0">
        <w:rPr>
          <w:rFonts w:ascii="Times New Roman" w:hAnsi="Times New Roman"/>
          <w:b/>
          <w:bCs/>
          <w:color w:val="000000"/>
          <w:sz w:val="28"/>
          <w:szCs w:val="28"/>
        </w:rPr>
        <w:t>Đặng Hà Việt</w:t>
      </w:r>
    </w:p>
    <w:p w14:paraId="08F7EE24" w14:textId="53DBD1CC" w:rsidR="00CF213E" w:rsidRPr="001D0EA0" w:rsidRDefault="00D36301" w:rsidP="006E5B37">
      <w:pPr>
        <w:pStyle w:val="ListParagraph"/>
        <w:numPr>
          <w:ilvl w:val="0"/>
          <w:numId w:val="1"/>
        </w:numPr>
        <w:spacing w:before="60" w:after="60" w:line="312" w:lineRule="auto"/>
        <w:ind w:left="3828"/>
        <w:jc w:val="both"/>
        <w:rPr>
          <w:rFonts w:ascii="Times New Roman" w:hAnsi="Times New Roman"/>
          <w:b/>
          <w:bCs/>
          <w:color w:val="000000"/>
          <w:sz w:val="28"/>
          <w:szCs w:val="28"/>
          <w:lang w:val="vi-VN"/>
        </w:rPr>
      </w:pPr>
      <w:r w:rsidRPr="001D0EA0">
        <w:rPr>
          <w:rFonts w:ascii="Times New Roman" w:hAnsi="Times New Roman"/>
          <w:b/>
          <w:bCs/>
          <w:color w:val="000000"/>
          <w:sz w:val="28"/>
          <w:szCs w:val="28"/>
        </w:rPr>
        <w:t>PGS</w:t>
      </w:r>
      <w:r w:rsidR="00733830" w:rsidRPr="001D0EA0">
        <w:rPr>
          <w:rFonts w:ascii="Times New Roman" w:hAnsi="Times New Roman"/>
          <w:b/>
          <w:bCs/>
          <w:color w:val="000000"/>
          <w:sz w:val="28"/>
          <w:szCs w:val="28"/>
        </w:rPr>
        <w:t>.</w:t>
      </w:r>
      <w:r w:rsidRPr="001D0EA0">
        <w:rPr>
          <w:rFonts w:ascii="Times New Roman" w:hAnsi="Times New Roman"/>
          <w:b/>
          <w:bCs/>
          <w:color w:val="000000"/>
          <w:sz w:val="28"/>
          <w:szCs w:val="28"/>
        </w:rPr>
        <w:t>TS</w:t>
      </w:r>
      <w:r w:rsidR="00CF7A09" w:rsidRPr="001D0EA0">
        <w:rPr>
          <w:rFonts w:ascii="Times New Roman" w:hAnsi="Times New Roman"/>
          <w:b/>
          <w:bCs/>
          <w:sz w:val="28"/>
          <w:szCs w:val="28"/>
          <w:lang w:val="nl-NL"/>
        </w:rPr>
        <w:t xml:space="preserve"> </w:t>
      </w:r>
      <w:r w:rsidR="00C96EAE" w:rsidRPr="001D0EA0">
        <w:rPr>
          <w:rFonts w:ascii="Times New Roman" w:hAnsi="Times New Roman"/>
          <w:b/>
          <w:bCs/>
          <w:sz w:val="28"/>
          <w:szCs w:val="28"/>
          <w:lang w:val="nl-NL"/>
        </w:rPr>
        <w:t>Nguyễn Trần Hiếu</w:t>
      </w:r>
    </w:p>
    <w:p w14:paraId="39CC4600" w14:textId="77777777" w:rsidR="008E6262" w:rsidRPr="00EF09D8" w:rsidRDefault="00CF213E" w:rsidP="006E5B37">
      <w:pPr>
        <w:spacing w:before="60" w:after="60" w:line="312" w:lineRule="auto"/>
        <w:jc w:val="both"/>
        <w:rPr>
          <w:rFonts w:ascii="Times New Roman" w:hAnsi="Times New Roman"/>
          <w:color w:val="000000"/>
          <w:sz w:val="28"/>
          <w:szCs w:val="28"/>
        </w:rPr>
      </w:pPr>
      <w:r w:rsidRPr="00EF09D8">
        <w:rPr>
          <w:rFonts w:ascii="Times New Roman" w:hAnsi="Times New Roman"/>
          <w:i/>
          <w:iCs/>
          <w:color w:val="000000"/>
          <w:sz w:val="28"/>
          <w:szCs w:val="28"/>
        </w:rPr>
        <w:t>Cơ sở đào tạo:</w:t>
      </w:r>
      <w:r w:rsidRPr="00EF09D8">
        <w:rPr>
          <w:rFonts w:ascii="Times New Roman" w:hAnsi="Times New Roman"/>
          <w:color w:val="000000"/>
          <w:sz w:val="28"/>
          <w:szCs w:val="28"/>
        </w:rPr>
        <w:t xml:space="preserve"> Trường Đại học Thể dục thể thao </w:t>
      </w:r>
      <w:r w:rsidR="008E6262" w:rsidRPr="00EF09D8">
        <w:rPr>
          <w:rFonts w:ascii="Times New Roman" w:hAnsi="Times New Roman"/>
          <w:color w:val="000000"/>
          <w:sz w:val="28"/>
          <w:szCs w:val="28"/>
        </w:rPr>
        <w:t>Thành phố Hồ Chí Minh</w:t>
      </w:r>
    </w:p>
    <w:p w14:paraId="5DBE79E3" w14:textId="46FC2010" w:rsidR="006B0BC0" w:rsidRPr="00EB37DD" w:rsidRDefault="00DA7409" w:rsidP="00EB37DD">
      <w:pPr>
        <w:spacing w:before="60" w:after="60" w:line="312" w:lineRule="auto"/>
        <w:ind w:firstLine="709"/>
        <w:jc w:val="center"/>
        <w:rPr>
          <w:rFonts w:ascii="Times New Roman" w:hAnsi="Times New Roman"/>
          <w:b/>
          <w:bCs/>
          <w:color w:val="000000"/>
          <w:sz w:val="28"/>
          <w:szCs w:val="28"/>
          <w:lang w:val="vi-VN"/>
        </w:rPr>
      </w:pPr>
      <w:r w:rsidRPr="00EB37DD">
        <w:rPr>
          <w:rFonts w:ascii="Times New Roman" w:hAnsi="Times New Roman"/>
          <w:b/>
          <w:bCs/>
          <w:iCs/>
          <w:color w:val="000000"/>
          <w:sz w:val="28"/>
          <w:szCs w:val="28"/>
        </w:rPr>
        <w:t>Những đóng góp mới của luận án:</w:t>
      </w:r>
    </w:p>
    <w:p w14:paraId="40399581" w14:textId="78D4AC3C" w:rsidR="002B13F7" w:rsidRPr="00EF09D8" w:rsidRDefault="002B13F7" w:rsidP="006E5B37">
      <w:pPr>
        <w:pStyle w:val="Vnbnnidung0"/>
        <w:tabs>
          <w:tab w:val="left" w:pos="952"/>
        </w:tabs>
        <w:spacing w:line="312" w:lineRule="auto"/>
        <w:ind w:firstLine="709"/>
        <w:jc w:val="both"/>
        <w:rPr>
          <w:bCs/>
          <w:color w:val="000000" w:themeColor="text1"/>
          <w:sz w:val="28"/>
          <w:szCs w:val="28"/>
          <w:lang w:val="pt-BR"/>
        </w:rPr>
      </w:pPr>
      <w:r w:rsidRPr="00EF09D8">
        <w:rPr>
          <w:color w:val="000000" w:themeColor="text1"/>
          <w:sz w:val="28"/>
          <w:szCs w:val="28"/>
        </w:rPr>
        <w:t>- L</w:t>
      </w:r>
      <w:r w:rsidRPr="00EF09D8">
        <w:rPr>
          <w:bCs/>
          <w:iCs/>
          <w:color w:val="000000" w:themeColor="text1"/>
          <w:sz w:val="28"/>
          <w:szCs w:val="28"/>
          <w:lang w:val="vi-VN"/>
        </w:rPr>
        <w:t xml:space="preserve">uận án đã </w:t>
      </w:r>
      <w:r w:rsidRPr="00EF09D8">
        <w:rPr>
          <w:bCs/>
          <w:iCs/>
          <w:color w:val="000000" w:themeColor="text1"/>
          <w:sz w:val="28"/>
          <w:szCs w:val="28"/>
        </w:rPr>
        <w:t>đánh giá được</w:t>
      </w:r>
      <w:r w:rsidR="00C96EAE">
        <w:rPr>
          <w:bCs/>
          <w:iCs/>
          <w:color w:val="000000" w:themeColor="text1"/>
          <w:sz w:val="28"/>
          <w:szCs w:val="28"/>
        </w:rPr>
        <w:t xml:space="preserve"> thực</w:t>
      </w:r>
      <w:r w:rsidRPr="00EF09D8">
        <w:rPr>
          <w:bCs/>
          <w:iCs/>
          <w:color w:val="000000" w:themeColor="text1"/>
          <w:sz w:val="28"/>
          <w:szCs w:val="28"/>
        </w:rPr>
        <w:t xml:space="preserve"> </w:t>
      </w:r>
      <w:r w:rsidRPr="00EF09D8">
        <w:rPr>
          <w:color w:val="000000" w:themeColor="text1"/>
          <w:sz w:val="28"/>
          <w:szCs w:val="28"/>
        </w:rPr>
        <w:t>trạng chương trình giảng dạy Võ thuật</w:t>
      </w:r>
      <w:r w:rsidR="00C96EAE">
        <w:rPr>
          <w:color w:val="000000" w:themeColor="text1"/>
          <w:sz w:val="28"/>
          <w:szCs w:val="28"/>
        </w:rPr>
        <w:t xml:space="preserve"> Công an nhân dân</w:t>
      </w:r>
      <w:r w:rsidRPr="00EF09D8">
        <w:rPr>
          <w:color w:val="000000" w:themeColor="text1"/>
          <w:sz w:val="28"/>
          <w:szCs w:val="28"/>
        </w:rPr>
        <w:t xml:space="preserve"> </w:t>
      </w:r>
      <w:r w:rsidR="00C96EAE">
        <w:rPr>
          <w:color w:val="000000" w:themeColor="text1"/>
          <w:sz w:val="28"/>
          <w:szCs w:val="28"/>
        </w:rPr>
        <w:t>(</w:t>
      </w:r>
      <w:r w:rsidRPr="00EF09D8">
        <w:rPr>
          <w:color w:val="000000" w:themeColor="text1"/>
          <w:sz w:val="28"/>
          <w:szCs w:val="28"/>
        </w:rPr>
        <w:t>CAND</w:t>
      </w:r>
      <w:r w:rsidR="00C96EAE">
        <w:rPr>
          <w:color w:val="000000" w:themeColor="text1"/>
          <w:sz w:val="28"/>
          <w:szCs w:val="28"/>
        </w:rPr>
        <w:t>)</w:t>
      </w:r>
      <w:r w:rsidRPr="00EF09D8">
        <w:rPr>
          <w:bCs/>
          <w:color w:val="000000" w:themeColor="text1"/>
          <w:sz w:val="28"/>
          <w:szCs w:val="28"/>
          <w:lang w:val="pt-BR"/>
        </w:rPr>
        <w:t xml:space="preserve"> trên các mặt: </w:t>
      </w:r>
      <w:r w:rsidRPr="00EF09D8">
        <w:rPr>
          <w:color w:val="000000" w:themeColor="text1"/>
          <w:sz w:val="28"/>
          <w:szCs w:val="28"/>
        </w:rPr>
        <w:t xml:space="preserve">Xác định các tiêu chí đánh giá thực trạng chương trình giảng dạy Võ thuật cho học viên Trường </w:t>
      </w:r>
      <w:r w:rsidR="007E6156">
        <w:rPr>
          <w:color w:val="000000" w:themeColor="text1"/>
          <w:sz w:val="28"/>
          <w:szCs w:val="28"/>
        </w:rPr>
        <w:t>Đại học An ninh nhân dân (ĐH ANND)</w:t>
      </w:r>
      <w:r w:rsidRPr="00EF09D8">
        <w:rPr>
          <w:color w:val="000000" w:themeColor="text1"/>
          <w:sz w:val="28"/>
          <w:szCs w:val="28"/>
        </w:rPr>
        <w:t xml:space="preserve">; </w:t>
      </w:r>
      <w:bookmarkStart w:id="0" w:name="bookmark63"/>
      <w:bookmarkEnd w:id="0"/>
      <w:r w:rsidRPr="00EF09D8">
        <w:rPr>
          <w:color w:val="000000" w:themeColor="text1"/>
          <w:sz w:val="28"/>
          <w:szCs w:val="28"/>
        </w:rPr>
        <w:t xml:space="preserve"> Xác định test đánh giá trình độ thể lực và kỹ thuật cho học viên Trường ĐH ANND học chương trình Võ thuật ứng dụng CAND; </w:t>
      </w:r>
      <w:bookmarkStart w:id="1" w:name="bookmark64"/>
      <w:bookmarkEnd w:id="1"/>
      <w:r w:rsidRPr="00EF09D8">
        <w:rPr>
          <w:color w:val="000000" w:themeColor="text1"/>
          <w:sz w:val="28"/>
          <w:szCs w:val="28"/>
        </w:rPr>
        <w:t xml:space="preserve">Thực trạng chương trình giảng dạy Võ thuật cho học viên Trường ĐH ANND; </w:t>
      </w:r>
      <w:bookmarkStart w:id="2" w:name="bookmark65"/>
      <w:bookmarkEnd w:id="2"/>
      <w:r w:rsidRPr="00EF09D8">
        <w:rPr>
          <w:color w:val="000000" w:themeColor="text1"/>
          <w:sz w:val="28"/>
          <w:szCs w:val="28"/>
        </w:rPr>
        <w:t xml:space="preserve">Thực trạng các điều kiện đảm bảo để chương trình đạt hiệu quả; </w:t>
      </w:r>
      <w:bookmarkStart w:id="3" w:name="bookmark66"/>
      <w:bookmarkEnd w:id="3"/>
      <w:r w:rsidRPr="00EF09D8">
        <w:rPr>
          <w:color w:val="000000" w:themeColor="text1"/>
          <w:sz w:val="28"/>
          <w:szCs w:val="28"/>
        </w:rPr>
        <w:t xml:space="preserve">Thực trạng thể lực của nam học viên Trường ĐH ANND; </w:t>
      </w:r>
      <w:bookmarkStart w:id="4" w:name="bookmark67"/>
      <w:bookmarkEnd w:id="4"/>
      <w:r w:rsidRPr="00EF09D8">
        <w:rPr>
          <w:color w:val="000000" w:themeColor="text1"/>
          <w:sz w:val="28"/>
          <w:szCs w:val="28"/>
        </w:rPr>
        <w:t xml:space="preserve">Phân loại thể lực nam học viên Trường ĐH ANND; </w:t>
      </w:r>
      <w:bookmarkStart w:id="5" w:name="bookmark68"/>
      <w:bookmarkEnd w:id="5"/>
      <w:r w:rsidRPr="00EF09D8">
        <w:rPr>
          <w:color w:val="000000" w:themeColor="text1"/>
          <w:sz w:val="28"/>
          <w:szCs w:val="28"/>
        </w:rPr>
        <w:t xml:space="preserve">Kết quả học tập </w:t>
      </w:r>
      <w:r w:rsidR="00A87626">
        <w:rPr>
          <w:color w:val="000000" w:themeColor="text1"/>
          <w:sz w:val="28"/>
          <w:szCs w:val="28"/>
        </w:rPr>
        <w:t>Giáo dục thể chất</w:t>
      </w:r>
      <w:r w:rsidRPr="00EF09D8">
        <w:rPr>
          <w:color w:val="000000" w:themeColor="text1"/>
          <w:sz w:val="28"/>
          <w:szCs w:val="28"/>
        </w:rPr>
        <w:t xml:space="preserve"> cuối năm.</w:t>
      </w:r>
    </w:p>
    <w:p w14:paraId="0839A3D6" w14:textId="77777777" w:rsidR="002B13F7" w:rsidRPr="00EF09D8" w:rsidRDefault="002B13F7" w:rsidP="006E5B37">
      <w:pPr>
        <w:pStyle w:val="Vnbnnidung0"/>
        <w:tabs>
          <w:tab w:val="left" w:pos="952"/>
        </w:tabs>
        <w:spacing w:line="312" w:lineRule="auto"/>
        <w:ind w:firstLine="709"/>
        <w:jc w:val="both"/>
        <w:rPr>
          <w:bCs/>
          <w:color w:val="000000" w:themeColor="text1"/>
          <w:sz w:val="28"/>
          <w:szCs w:val="28"/>
          <w:lang w:val="pt-BR"/>
        </w:rPr>
      </w:pPr>
      <w:r w:rsidRPr="00EF09D8">
        <w:rPr>
          <w:color w:val="000000" w:themeColor="text1"/>
          <w:sz w:val="28"/>
          <w:szCs w:val="28"/>
        </w:rPr>
        <w:t>- L</w:t>
      </w:r>
      <w:r w:rsidRPr="00EF09D8">
        <w:rPr>
          <w:bCs/>
          <w:iCs/>
          <w:color w:val="000000" w:themeColor="text1"/>
          <w:sz w:val="28"/>
          <w:szCs w:val="28"/>
          <w:lang w:val="vi-VN"/>
        </w:rPr>
        <w:t xml:space="preserve">uận án </w:t>
      </w:r>
      <w:r w:rsidRPr="00EF09D8">
        <w:rPr>
          <w:color w:val="000000" w:themeColor="text1"/>
          <w:sz w:val="28"/>
          <w:szCs w:val="28"/>
          <w:lang w:val="vi-VN"/>
        </w:rPr>
        <w:t xml:space="preserve">đã xây dựng </w:t>
      </w:r>
      <w:r w:rsidRPr="00EF09D8">
        <w:rPr>
          <w:color w:val="000000" w:themeColor="text1"/>
          <w:sz w:val="28"/>
          <w:szCs w:val="28"/>
          <w:lang w:val="pt-BR"/>
        </w:rPr>
        <w:t xml:space="preserve">được </w:t>
      </w:r>
      <w:r w:rsidRPr="00EF09D8">
        <w:rPr>
          <w:color w:val="000000" w:themeColor="text1"/>
          <w:sz w:val="28"/>
          <w:szCs w:val="28"/>
          <w:lang w:val="vi-VN"/>
        </w:rPr>
        <w:t xml:space="preserve">chương trình </w:t>
      </w:r>
      <w:r w:rsidRPr="00EF09D8">
        <w:rPr>
          <w:color w:val="000000" w:themeColor="text1"/>
          <w:sz w:val="28"/>
          <w:szCs w:val="28"/>
        </w:rPr>
        <w:t>Võ thuật ứng dụng CAND với thời lượng 150 tiết tương đương 5 tín chỉ chia làm 2 học phần. Mỗi học phần 75 tiết, tương đương 2.5 tín chỉ với 4 tiết lý thuyết, 68 tiết thực hành, 3 tiết kiểm tra và 45 tiết tự học. Chương trình đảm bảo được chuẩn về kiến thức, kỹ năng, thái độ, phù hợp với đặc điểm đối tượng về nội dung và hình thức kiểm tra đánh giá.</w:t>
      </w:r>
    </w:p>
    <w:p w14:paraId="7F0BD92F" w14:textId="6F6F6568" w:rsidR="002B13F7" w:rsidRPr="00EF09D8" w:rsidRDefault="002B13F7" w:rsidP="006E5B37">
      <w:pPr>
        <w:pStyle w:val="Vnbnnidung0"/>
        <w:spacing w:line="312" w:lineRule="auto"/>
        <w:ind w:firstLine="709"/>
        <w:jc w:val="both"/>
        <w:rPr>
          <w:color w:val="000000" w:themeColor="text1"/>
          <w:sz w:val="28"/>
          <w:szCs w:val="28"/>
        </w:rPr>
      </w:pPr>
      <w:r w:rsidRPr="00EF09D8">
        <w:rPr>
          <w:color w:val="000000" w:themeColor="text1"/>
          <w:sz w:val="28"/>
          <w:szCs w:val="28"/>
        </w:rPr>
        <w:t>- L</w:t>
      </w:r>
      <w:r w:rsidRPr="00EF09D8">
        <w:rPr>
          <w:bCs/>
          <w:iCs/>
          <w:color w:val="000000" w:themeColor="text1"/>
          <w:sz w:val="28"/>
          <w:szCs w:val="28"/>
          <w:lang w:val="vi-VN"/>
        </w:rPr>
        <w:t xml:space="preserve">uận án </w:t>
      </w:r>
      <w:r w:rsidRPr="00EF09D8">
        <w:rPr>
          <w:color w:val="000000" w:themeColor="text1"/>
          <w:sz w:val="28"/>
          <w:szCs w:val="28"/>
          <w:lang w:val="vi-VN"/>
        </w:rPr>
        <w:t xml:space="preserve">đã </w:t>
      </w:r>
      <w:r w:rsidRPr="00EF09D8">
        <w:rPr>
          <w:color w:val="000000" w:themeColor="text1"/>
          <w:sz w:val="28"/>
          <w:szCs w:val="28"/>
        </w:rPr>
        <w:t>thực nghiệm chương trình mới cho học viên Trường ĐH ANND đã thu được các kết quả khả quan, chứng minh được tính ưu việt của chương trình mới</w:t>
      </w:r>
      <w:r w:rsidR="00956BA6" w:rsidRPr="00EF09D8">
        <w:rPr>
          <w:color w:val="000000" w:themeColor="text1"/>
          <w:sz w:val="28"/>
          <w:szCs w:val="28"/>
          <w:lang w:val="vi-VN"/>
        </w:rPr>
        <w:t>.</w:t>
      </w:r>
      <w:r w:rsidRPr="00EF09D8">
        <w:rPr>
          <w:color w:val="000000" w:themeColor="text1"/>
          <w:sz w:val="28"/>
          <w:szCs w:val="28"/>
          <w:lang w:val="vi-VN"/>
        </w:rPr>
        <w:t xml:space="preserve"> Kết quả cho thấy</w:t>
      </w:r>
      <w:r w:rsidRPr="00EF09D8">
        <w:rPr>
          <w:i/>
          <w:iCs/>
          <w:color w:val="000000" w:themeColor="text1"/>
          <w:sz w:val="28"/>
          <w:szCs w:val="28"/>
        </w:rPr>
        <w:t>: Đánh giá về hiệu quả chương trình mới:</w:t>
      </w:r>
      <w:r w:rsidRPr="00EF09D8">
        <w:rPr>
          <w:color w:val="000000" w:themeColor="text1"/>
          <w:sz w:val="28"/>
          <w:szCs w:val="28"/>
        </w:rPr>
        <w:t xml:space="preserve"> Có 100% ý kiến cán bộ, giảng viên và 100% ý kiến học viên đánh giá ở mức từ </w:t>
      </w:r>
      <w:r w:rsidRPr="00EF09D8">
        <w:rPr>
          <w:color w:val="000000" w:themeColor="text1"/>
          <w:sz w:val="28"/>
          <w:szCs w:val="28"/>
        </w:rPr>
        <w:lastRenderedPageBreak/>
        <w:t>bình thường đến rất hiệu quả. Có đến 90% ý kiến học viên cho rằng hứng thú và rất hứng thú với chương trình môn học, chỉ có 10% ý kiến cho rằng bình thường. So với chương trình cũ thì mức độ hứng thú và rất hứng thú chỉ chiếm 29.75% và có đến 70.25% đánh giá ở mức bình thường và không hứng thú. Khi hỏi về mức độ hài lòng của học viên về việc phân bổ thời gian học chương trình Võ thuật, đa phần học viên đều đánh giá ở mức hài lòng và rất hài lòng chiếm tỉ lệ 90.20%, chỉ có 7.8% đánh giá ở mức bình thường; Đánh giá về thể lực và kỹ thuật: Sau khi TN ở nhóm TN đã có sự tăng truởng tương đối nhiều, nhịp độ tăng trưởng đạt từ 3.84% đến 13.56%. Sự thay đổi này đảm bảo độ tin cậy ở ngưỡng xác suất tất cả P &lt; 0.05. Điều này chứng tỏ chương trình nghiên cứu khi ứng dụng vào thực tiễn bước đầu đã đạt được hiệu quả; Về kết quả học tập đã có sự thay đổi đáng kể, ở nhóm TN không có học viên nào đạt loại yếu, đồng thời tỉ lệ học viên đạt loại giỏi và xuất sắc cũng tăng cao.</w:t>
      </w:r>
    </w:p>
    <w:p w14:paraId="568897B0" w14:textId="313C8847" w:rsidR="00D87077" w:rsidRPr="00EF09D8" w:rsidRDefault="00D87077" w:rsidP="006E5B37">
      <w:pPr>
        <w:spacing w:before="60" w:after="60" w:line="312" w:lineRule="auto"/>
        <w:ind w:firstLine="709"/>
        <w:jc w:val="both"/>
        <w:rPr>
          <w:rFonts w:ascii="Times New Roman" w:hAnsi="Times New Roman"/>
          <w:color w:val="000000" w:themeColor="text1"/>
          <w:sz w:val="28"/>
          <w:szCs w:val="28"/>
        </w:rPr>
      </w:pPr>
      <w:r w:rsidRPr="00EF09D8">
        <w:rPr>
          <w:rFonts w:ascii="Times New Roman" w:hAnsi="Times New Roman"/>
          <w:color w:val="000000" w:themeColor="text1"/>
          <w:sz w:val="28"/>
          <w:szCs w:val="28"/>
        </w:rPr>
        <w:t xml:space="preserve">- </w:t>
      </w:r>
      <w:r w:rsidR="00F867BA" w:rsidRPr="00EF09D8">
        <w:rPr>
          <w:rFonts w:ascii="Times New Roman" w:hAnsi="Times New Roman"/>
          <w:color w:val="000000" w:themeColor="text1"/>
          <w:sz w:val="28"/>
          <w:szCs w:val="28"/>
        </w:rPr>
        <w:t xml:space="preserve">Chương trình </w:t>
      </w:r>
      <w:r w:rsidR="00BD4AF7">
        <w:rPr>
          <w:rFonts w:ascii="Times New Roman" w:hAnsi="Times New Roman"/>
          <w:color w:val="000000" w:themeColor="text1"/>
          <w:sz w:val="28"/>
          <w:szCs w:val="28"/>
        </w:rPr>
        <w:t>V</w:t>
      </w:r>
      <w:r w:rsidR="00F867BA" w:rsidRPr="00EF09D8">
        <w:rPr>
          <w:rFonts w:ascii="Times New Roman" w:hAnsi="Times New Roman"/>
          <w:color w:val="000000" w:themeColor="text1"/>
          <w:sz w:val="28"/>
          <w:szCs w:val="28"/>
        </w:rPr>
        <w:t xml:space="preserve">õ thuật ứng dụng </w:t>
      </w:r>
      <w:r w:rsidR="00BD4AF7">
        <w:rPr>
          <w:rFonts w:ascii="Times New Roman" w:hAnsi="Times New Roman"/>
          <w:color w:val="000000" w:themeColor="text1"/>
          <w:sz w:val="28"/>
          <w:szCs w:val="28"/>
        </w:rPr>
        <w:t>CAND</w:t>
      </w:r>
      <w:r w:rsidR="003F785D" w:rsidRPr="00EF09D8">
        <w:rPr>
          <w:rFonts w:ascii="Times New Roman" w:hAnsi="Times New Roman"/>
          <w:color w:val="000000" w:themeColor="text1"/>
          <w:sz w:val="28"/>
          <w:szCs w:val="28"/>
        </w:rPr>
        <w:t xml:space="preserve"> đã đáp ứng được tất cả các </w:t>
      </w:r>
      <w:r w:rsidR="007E3A31" w:rsidRPr="00EF09D8">
        <w:rPr>
          <w:rFonts w:ascii="Times New Roman" w:hAnsi="Times New Roman"/>
          <w:color w:val="000000" w:themeColor="text1"/>
          <w:sz w:val="28"/>
          <w:szCs w:val="28"/>
        </w:rPr>
        <w:t xml:space="preserve">yêu cầu về một chương trình môn học, đáp ứng được nhu cầu học tập và rèn luyện võ thuật ứng dụng cho học viên </w:t>
      </w:r>
      <w:r w:rsidR="00120641">
        <w:rPr>
          <w:rFonts w:ascii="Times New Roman" w:hAnsi="Times New Roman"/>
          <w:color w:val="000000" w:themeColor="text1"/>
          <w:sz w:val="28"/>
          <w:szCs w:val="28"/>
        </w:rPr>
        <w:t>C</w:t>
      </w:r>
      <w:r w:rsidR="007E3A31" w:rsidRPr="00EF09D8">
        <w:rPr>
          <w:rFonts w:ascii="Times New Roman" w:hAnsi="Times New Roman"/>
          <w:color w:val="000000" w:themeColor="text1"/>
          <w:sz w:val="28"/>
          <w:szCs w:val="28"/>
        </w:rPr>
        <w:t>huyên ngành An ninh</w:t>
      </w:r>
      <w:r w:rsidR="00650FF0" w:rsidRPr="00EF09D8">
        <w:rPr>
          <w:rFonts w:ascii="Times New Roman" w:hAnsi="Times New Roman"/>
          <w:color w:val="000000" w:themeColor="text1"/>
          <w:sz w:val="28"/>
          <w:szCs w:val="28"/>
        </w:rPr>
        <w:t xml:space="preserve"> và nội dung học tập gắng liền với thực tế</w:t>
      </w:r>
      <w:r w:rsidR="00D702CA" w:rsidRPr="00EF09D8">
        <w:rPr>
          <w:rFonts w:ascii="Times New Roman" w:hAnsi="Times New Roman"/>
          <w:color w:val="000000" w:themeColor="text1"/>
          <w:sz w:val="28"/>
          <w:szCs w:val="28"/>
        </w:rPr>
        <w:t xml:space="preserve"> công tác đặc thù của các chiến sĩ </w:t>
      </w:r>
      <w:r w:rsidR="00BD4AF7">
        <w:rPr>
          <w:rFonts w:ascii="Times New Roman" w:hAnsi="Times New Roman"/>
          <w:color w:val="000000" w:themeColor="text1"/>
          <w:sz w:val="28"/>
          <w:szCs w:val="28"/>
        </w:rPr>
        <w:t>CAND</w:t>
      </w:r>
      <w:r w:rsidR="00D702CA" w:rsidRPr="00EF09D8">
        <w:rPr>
          <w:rFonts w:ascii="Times New Roman" w:hAnsi="Times New Roman"/>
          <w:color w:val="000000" w:themeColor="text1"/>
          <w:sz w:val="28"/>
          <w:szCs w:val="28"/>
        </w:rPr>
        <w:t>.</w:t>
      </w:r>
    </w:p>
    <w:p w14:paraId="3EC37D36" w14:textId="77777777" w:rsidR="002B13F7" w:rsidRPr="00EF09D8" w:rsidRDefault="002B13F7" w:rsidP="00320638">
      <w:pPr>
        <w:spacing w:before="60" w:after="60" w:line="312" w:lineRule="auto"/>
        <w:ind w:firstLine="567"/>
        <w:jc w:val="both"/>
        <w:rPr>
          <w:rFonts w:ascii="Times New Roman" w:hAnsi="Times New Roman"/>
          <w:sz w:val="28"/>
          <w:szCs w:val="28"/>
        </w:rPr>
      </w:pPr>
    </w:p>
    <w:p w14:paraId="14C44873" w14:textId="1E549E9E" w:rsidR="00C97662" w:rsidRPr="00EF09D8" w:rsidRDefault="006E5B37" w:rsidP="00320638">
      <w:pPr>
        <w:spacing w:before="60" w:after="60" w:line="312" w:lineRule="auto"/>
        <w:ind w:firstLine="567"/>
        <w:jc w:val="right"/>
        <w:rPr>
          <w:rFonts w:ascii="Times New Roman" w:hAnsi="Times New Roman"/>
          <w:i/>
          <w:iCs/>
          <w:sz w:val="28"/>
          <w:szCs w:val="28"/>
        </w:rPr>
      </w:pPr>
      <w:r>
        <w:rPr>
          <w:rFonts w:ascii="Times New Roman" w:hAnsi="Times New Roman"/>
          <w:i/>
          <w:iCs/>
          <w:sz w:val="28"/>
          <w:szCs w:val="28"/>
        </w:rPr>
        <w:t>Thành phố</w:t>
      </w:r>
      <w:r w:rsidR="00C97662" w:rsidRPr="00EF09D8">
        <w:rPr>
          <w:rFonts w:ascii="Times New Roman" w:hAnsi="Times New Roman"/>
          <w:i/>
          <w:iCs/>
          <w:sz w:val="28"/>
          <w:szCs w:val="28"/>
        </w:rPr>
        <w:t xml:space="preserve"> H</w:t>
      </w:r>
      <w:r w:rsidR="00B13CE5" w:rsidRPr="00EF09D8">
        <w:rPr>
          <w:rFonts w:ascii="Times New Roman" w:hAnsi="Times New Roman"/>
          <w:i/>
          <w:iCs/>
          <w:sz w:val="28"/>
          <w:szCs w:val="28"/>
        </w:rPr>
        <w:t>ồ Chí Minh, ngày 10 tháng 4 năm 2023</w:t>
      </w:r>
    </w:p>
    <w:tbl>
      <w:tblPr>
        <w:tblpPr w:leftFromText="180" w:rightFromText="180" w:vertAnchor="text" w:horzAnchor="margin" w:tblpX="-15" w:tblpY="122"/>
        <w:tblW w:w="10088" w:type="dxa"/>
        <w:tblLook w:val="04A0" w:firstRow="1" w:lastRow="0" w:firstColumn="1" w:lastColumn="0" w:noHBand="0" w:noVBand="1"/>
      </w:tblPr>
      <w:tblGrid>
        <w:gridCol w:w="3398"/>
        <w:gridCol w:w="3685"/>
        <w:gridCol w:w="3005"/>
      </w:tblGrid>
      <w:tr w:rsidR="00907712" w:rsidRPr="00EF09D8" w14:paraId="68EAC70C" w14:textId="77777777" w:rsidTr="003E28D6">
        <w:tc>
          <w:tcPr>
            <w:tcW w:w="3398" w:type="dxa"/>
          </w:tcPr>
          <w:p w14:paraId="4BE33DBE" w14:textId="300BAE6E" w:rsidR="00907712" w:rsidRPr="00907712" w:rsidRDefault="00907712" w:rsidP="000B628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CÁN BỘ HƯỚNG DẪN 1</w:t>
            </w:r>
          </w:p>
        </w:tc>
        <w:tc>
          <w:tcPr>
            <w:tcW w:w="3685" w:type="dxa"/>
          </w:tcPr>
          <w:p w14:paraId="4619FF93" w14:textId="0BE6BAAC" w:rsidR="00907712" w:rsidRPr="00EF09D8" w:rsidRDefault="00907712" w:rsidP="000B6281">
            <w:pPr>
              <w:spacing w:after="0" w:line="240" w:lineRule="auto"/>
              <w:ind w:left="-111" w:right="-109"/>
              <w:jc w:val="center"/>
              <w:rPr>
                <w:rFonts w:ascii="Times New Roman" w:hAnsi="Times New Roman"/>
                <w:b/>
                <w:color w:val="000000"/>
                <w:sz w:val="28"/>
                <w:szCs w:val="28"/>
                <w:lang w:val="vi-VN"/>
              </w:rPr>
            </w:pPr>
            <w:r>
              <w:rPr>
                <w:rFonts w:ascii="Times New Roman" w:hAnsi="Times New Roman"/>
                <w:b/>
                <w:color w:val="000000"/>
                <w:sz w:val="28"/>
                <w:szCs w:val="28"/>
              </w:rPr>
              <w:t>CÁN BỘ HƯỚNG DẪN 2</w:t>
            </w:r>
          </w:p>
        </w:tc>
        <w:tc>
          <w:tcPr>
            <w:tcW w:w="3005" w:type="dxa"/>
            <w:shd w:val="clear" w:color="auto" w:fill="auto"/>
          </w:tcPr>
          <w:p w14:paraId="20AEB1E1" w14:textId="77777777" w:rsidR="00907712" w:rsidRPr="00EF09D8" w:rsidRDefault="00907712" w:rsidP="000B6281">
            <w:pPr>
              <w:spacing w:after="0" w:line="240" w:lineRule="auto"/>
              <w:jc w:val="center"/>
              <w:rPr>
                <w:rFonts w:ascii="Times New Roman" w:hAnsi="Times New Roman"/>
                <w:b/>
                <w:color w:val="000000"/>
                <w:sz w:val="28"/>
                <w:szCs w:val="28"/>
                <w:lang w:val="vi-VN"/>
              </w:rPr>
            </w:pPr>
            <w:r w:rsidRPr="00EF09D8">
              <w:rPr>
                <w:rFonts w:ascii="Times New Roman" w:hAnsi="Times New Roman"/>
                <w:b/>
                <w:color w:val="000000"/>
                <w:sz w:val="28"/>
                <w:szCs w:val="28"/>
                <w:lang w:val="vi-VN"/>
              </w:rPr>
              <w:t>Nghiên cứu sinh</w:t>
            </w:r>
          </w:p>
        </w:tc>
      </w:tr>
      <w:tr w:rsidR="00907712" w:rsidRPr="00EF09D8" w14:paraId="5B0B5433" w14:textId="77777777" w:rsidTr="003E28D6">
        <w:trPr>
          <w:trHeight w:val="2775"/>
        </w:trPr>
        <w:tc>
          <w:tcPr>
            <w:tcW w:w="3398" w:type="dxa"/>
          </w:tcPr>
          <w:p w14:paraId="57055FC4"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0437D7FF"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6D65F36D"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7B3899BA"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456E5B99"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35BCCD22"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27164EF2" w14:textId="77777777" w:rsidR="00907712" w:rsidRPr="00820D1B" w:rsidRDefault="00907712" w:rsidP="000B6281">
            <w:pPr>
              <w:spacing w:after="0" w:line="240" w:lineRule="auto"/>
              <w:jc w:val="center"/>
              <w:rPr>
                <w:rFonts w:ascii="Times New Roman" w:hAnsi="Times New Roman"/>
                <w:b/>
                <w:bCs/>
                <w:color w:val="000000"/>
                <w:sz w:val="28"/>
                <w:szCs w:val="28"/>
                <w:lang w:val="vi-VN"/>
              </w:rPr>
            </w:pPr>
          </w:p>
          <w:p w14:paraId="7A93BF24" w14:textId="0559BE2D" w:rsidR="00907712" w:rsidRPr="00820D1B" w:rsidRDefault="00907712" w:rsidP="000B6281">
            <w:pPr>
              <w:spacing w:after="0" w:line="240" w:lineRule="auto"/>
              <w:jc w:val="center"/>
              <w:rPr>
                <w:rFonts w:ascii="Times New Roman" w:hAnsi="Times New Roman"/>
                <w:b/>
                <w:bCs/>
                <w:sz w:val="28"/>
                <w:szCs w:val="28"/>
                <w:lang w:val="vi-VN"/>
              </w:rPr>
            </w:pPr>
            <w:r w:rsidRPr="00820D1B">
              <w:rPr>
                <w:rFonts w:ascii="Times New Roman" w:hAnsi="Times New Roman"/>
                <w:b/>
                <w:bCs/>
                <w:color w:val="000000"/>
                <w:sz w:val="28"/>
                <w:szCs w:val="28"/>
              </w:rPr>
              <w:t>PGS</w:t>
            </w:r>
            <w:r w:rsidR="000B6281">
              <w:rPr>
                <w:rFonts w:ascii="Times New Roman" w:hAnsi="Times New Roman"/>
                <w:b/>
                <w:bCs/>
                <w:color w:val="000000"/>
                <w:sz w:val="28"/>
                <w:szCs w:val="28"/>
              </w:rPr>
              <w:t>.</w:t>
            </w:r>
            <w:r w:rsidRPr="00820D1B">
              <w:rPr>
                <w:rFonts w:ascii="Times New Roman" w:hAnsi="Times New Roman"/>
                <w:b/>
                <w:bCs/>
                <w:color w:val="000000"/>
                <w:sz w:val="28"/>
                <w:szCs w:val="28"/>
              </w:rPr>
              <w:t>TS Đặng Hà Việt</w:t>
            </w:r>
          </w:p>
        </w:tc>
        <w:tc>
          <w:tcPr>
            <w:tcW w:w="3685" w:type="dxa"/>
            <w:shd w:val="clear" w:color="auto" w:fill="auto"/>
          </w:tcPr>
          <w:p w14:paraId="4FC0E7B5" w14:textId="77820B7F" w:rsidR="00907712" w:rsidRPr="00820D1B" w:rsidRDefault="00907712" w:rsidP="000B6281">
            <w:pPr>
              <w:spacing w:after="0" w:line="240" w:lineRule="auto"/>
              <w:ind w:left="-111" w:right="-109"/>
              <w:jc w:val="center"/>
              <w:rPr>
                <w:rFonts w:ascii="Times New Roman" w:hAnsi="Times New Roman"/>
                <w:b/>
                <w:bCs/>
                <w:sz w:val="28"/>
                <w:szCs w:val="28"/>
                <w:lang w:val="vi-VN"/>
              </w:rPr>
            </w:pPr>
          </w:p>
          <w:p w14:paraId="517140DA" w14:textId="77777777" w:rsidR="00907712" w:rsidRPr="00820D1B" w:rsidRDefault="00907712" w:rsidP="000B6281">
            <w:pPr>
              <w:spacing w:after="0" w:line="240" w:lineRule="auto"/>
              <w:ind w:left="-111" w:right="-109"/>
              <w:jc w:val="center"/>
              <w:rPr>
                <w:rFonts w:ascii="Times New Roman" w:hAnsi="Times New Roman"/>
                <w:b/>
                <w:bCs/>
                <w:color w:val="000000"/>
                <w:sz w:val="28"/>
                <w:szCs w:val="28"/>
              </w:rPr>
            </w:pPr>
          </w:p>
          <w:p w14:paraId="62689605" w14:textId="77777777" w:rsidR="00907712" w:rsidRPr="00820D1B" w:rsidRDefault="00907712" w:rsidP="000B6281">
            <w:pPr>
              <w:spacing w:after="0" w:line="240" w:lineRule="auto"/>
              <w:ind w:left="-111" w:right="-109"/>
              <w:jc w:val="center"/>
              <w:rPr>
                <w:rFonts w:ascii="Times New Roman" w:hAnsi="Times New Roman"/>
                <w:b/>
                <w:bCs/>
                <w:color w:val="000000"/>
                <w:sz w:val="28"/>
                <w:szCs w:val="28"/>
              </w:rPr>
            </w:pPr>
          </w:p>
          <w:p w14:paraId="4CF35260" w14:textId="77777777" w:rsidR="00907712" w:rsidRPr="00820D1B" w:rsidRDefault="00907712" w:rsidP="000B6281">
            <w:pPr>
              <w:spacing w:after="0" w:line="240" w:lineRule="auto"/>
              <w:ind w:left="-111" w:right="-109"/>
              <w:jc w:val="center"/>
              <w:rPr>
                <w:rFonts w:ascii="Times New Roman" w:hAnsi="Times New Roman"/>
                <w:b/>
                <w:bCs/>
                <w:color w:val="000000"/>
                <w:sz w:val="28"/>
                <w:szCs w:val="28"/>
              </w:rPr>
            </w:pPr>
          </w:p>
          <w:p w14:paraId="3CC97DCC" w14:textId="77777777" w:rsidR="00907712" w:rsidRPr="00820D1B" w:rsidRDefault="00907712" w:rsidP="000B6281">
            <w:pPr>
              <w:spacing w:after="0" w:line="240" w:lineRule="auto"/>
              <w:ind w:left="-111" w:right="-109"/>
              <w:jc w:val="center"/>
              <w:rPr>
                <w:rFonts w:ascii="Times New Roman" w:hAnsi="Times New Roman"/>
                <w:b/>
                <w:bCs/>
                <w:color w:val="000000"/>
                <w:sz w:val="28"/>
                <w:szCs w:val="28"/>
              </w:rPr>
            </w:pPr>
          </w:p>
          <w:p w14:paraId="2AB41BAF" w14:textId="77777777" w:rsidR="00907712" w:rsidRPr="00820D1B" w:rsidRDefault="00907712" w:rsidP="000B6281">
            <w:pPr>
              <w:spacing w:after="0" w:line="240" w:lineRule="auto"/>
              <w:ind w:left="-111" w:right="-109"/>
              <w:jc w:val="center"/>
              <w:rPr>
                <w:rFonts w:ascii="Times New Roman" w:hAnsi="Times New Roman"/>
                <w:b/>
                <w:bCs/>
                <w:color w:val="000000"/>
                <w:sz w:val="28"/>
                <w:szCs w:val="28"/>
              </w:rPr>
            </w:pPr>
          </w:p>
          <w:p w14:paraId="66459309" w14:textId="77777777" w:rsidR="00907712" w:rsidRPr="00820D1B" w:rsidRDefault="00907712" w:rsidP="000B6281">
            <w:pPr>
              <w:spacing w:after="0" w:line="240" w:lineRule="auto"/>
              <w:ind w:left="-111" w:right="-109"/>
              <w:jc w:val="center"/>
              <w:rPr>
                <w:rFonts w:ascii="Times New Roman" w:hAnsi="Times New Roman"/>
                <w:b/>
                <w:bCs/>
                <w:color w:val="000000"/>
                <w:sz w:val="28"/>
                <w:szCs w:val="28"/>
              </w:rPr>
            </w:pPr>
          </w:p>
          <w:p w14:paraId="11E30E0D" w14:textId="0CE6927F" w:rsidR="00907712" w:rsidRPr="00820D1B" w:rsidRDefault="00907712" w:rsidP="000B6281">
            <w:pPr>
              <w:spacing w:after="0" w:line="240" w:lineRule="auto"/>
              <w:ind w:left="-111" w:right="-109"/>
              <w:jc w:val="center"/>
              <w:rPr>
                <w:rFonts w:ascii="Times New Roman" w:hAnsi="Times New Roman"/>
                <w:b/>
                <w:bCs/>
                <w:color w:val="000000"/>
                <w:sz w:val="28"/>
                <w:szCs w:val="28"/>
                <w:lang w:val="vi-VN"/>
              </w:rPr>
            </w:pPr>
            <w:r w:rsidRPr="00820D1B">
              <w:rPr>
                <w:rFonts w:ascii="Times New Roman" w:hAnsi="Times New Roman"/>
                <w:b/>
                <w:bCs/>
                <w:color w:val="000000"/>
                <w:sz w:val="28"/>
                <w:szCs w:val="28"/>
              </w:rPr>
              <w:t>PGS</w:t>
            </w:r>
            <w:r w:rsidR="000B6281">
              <w:rPr>
                <w:rFonts w:ascii="Times New Roman" w:hAnsi="Times New Roman"/>
                <w:b/>
                <w:bCs/>
                <w:color w:val="000000"/>
                <w:sz w:val="28"/>
                <w:szCs w:val="28"/>
              </w:rPr>
              <w:t>.</w:t>
            </w:r>
            <w:r w:rsidRPr="00820D1B">
              <w:rPr>
                <w:rFonts w:ascii="Times New Roman" w:hAnsi="Times New Roman"/>
                <w:b/>
                <w:bCs/>
                <w:color w:val="000000"/>
                <w:sz w:val="28"/>
                <w:szCs w:val="28"/>
              </w:rPr>
              <w:t>TS</w:t>
            </w:r>
            <w:r w:rsidRPr="00820D1B">
              <w:rPr>
                <w:rFonts w:ascii="Times New Roman" w:hAnsi="Times New Roman"/>
                <w:b/>
                <w:bCs/>
                <w:sz w:val="28"/>
                <w:szCs w:val="28"/>
                <w:lang w:val="nl-NL"/>
              </w:rPr>
              <w:t xml:space="preserve"> Nguyễn Trần Hiếu</w:t>
            </w:r>
          </w:p>
        </w:tc>
        <w:tc>
          <w:tcPr>
            <w:tcW w:w="3005" w:type="dxa"/>
            <w:shd w:val="clear" w:color="auto" w:fill="auto"/>
          </w:tcPr>
          <w:p w14:paraId="19BD54DA" w14:textId="67434556" w:rsidR="00907712" w:rsidRPr="00820D1B" w:rsidRDefault="00907712" w:rsidP="000B6281">
            <w:pPr>
              <w:spacing w:after="0" w:line="240" w:lineRule="auto"/>
              <w:jc w:val="center"/>
              <w:rPr>
                <w:rFonts w:ascii="Times New Roman" w:hAnsi="Times New Roman"/>
                <w:b/>
                <w:bCs/>
                <w:sz w:val="28"/>
                <w:szCs w:val="28"/>
              </w:rPr>
            </w:pPr>
          </w:p>
          <w:p w14:paraId="6729C54F" w14:textId="77777777" w:rsidR="00907712" w:rsidRPr="00820D1B" w:rsidRDefault="00907712" w:rsidP="000B6281">
            <w:pPr>
              <w:spacing w:after="0" w:line="240" w:lineRule="auto"/>
              <w:jc w:val="center"/>
              <w:rPr>
                <w:rFonts w:ascii="Times New Roman" w:hAnsi="Times New Roman"/>
                <w:b/>
                <w:bCs/>
                <w:sz w:val="28"/>
                <w:szCs w:val="28"/>
              </w:rPr>
            </w:pPr>
          </w:p>
          <w:p w14:paraId="7269EF47" w14:textId="77777777" w:rsidR="00907712" w:rsidRPr="00820D1B" w:rsidRDefault="00907712" w:rsidP="000B6281">
            <w:pPr>
              <w:spacing w:after="0" w:line="240" w:lineRule="auto"/>
              <w:jc w:val="center"/>
              <w:rPr>
                <w:rFonts w:ascii="Times New Roman" w:hAnsi="Times New Roman"/>
                <w:b/>
                <w:bCs/>
                <w:sz w:val="28"/>
                <w:szCs w:val="28"/>
              </w:rPr>
            </w:pPr>
          </w:p>
          <w:p w14:paraId="7F86D707" w14:textId="77777777" w:rsidR="00907712" w:rsidRPr="00820D1B" w:rsidRDefault="00907712" w:rsidP="000B6281">
            <w:pPr>
              <w:spacing w:after="0" w:line="240" w:lineRule="auto"/>
              <w:jc w:val="center"/>
              <w:rPr>
                <w:rFonts w:ascii="Times New Roman" w:hAnsi="Times New Roman"/>
                <w:b/>
                <w:bCs/>
                <w:sz w:val="28"/>
                <w:szCs w:val="28"/>
              </w:rPr>
            </w:pPr>
          </w:p>
          <w:p w14:paraId="1B07832D" w14:textId="77777777" w:rsidR="00907712" w:rsidRPr="00820D1B" w:rsidRDefault="00907712" w:rsidP="000B6281">
            <w:pPr>
              <w:spacing w:after="0" w:line="240" w:lineRule="auto"/>
              <w:jc w:val="center"/>
              <w:rPr>
                <w:rFonts w:ascii="Times New Roman" w:hAnsi="Times New Roman"/>
                <w:b/>
                <w:bCs/>
                <w:sz w:val="28"/>
                <w:szCs w:val="28"/>
              </w:rPr>
            </w:pPr>
          </w:p>
          <w:p w14:paraId="5509DF0C" w14:textId="77777777" w:rsidR="00907712" w:rsidRPr="00820D1B" w:rsidRDefault="00907712" w:rsidP="000B6281">
            <w:pPr>
              <w:spacing w:after="0" w:line="240" w:lineRule="auto"/>
              <w:jc w:val="center"/>
              <w:rPr>
                <w:rFonts w:ascii="Times New Roman" w:hAnsi="Times New Roman"/>
                <w:b/>
                <w:bCs/>
                <w:sz w:val="28"/>
                <w:szCs w:val="28"/>
              </w:rPr>
            </w:pPr>
          </w:p>
          <w:p w14:paraId="61456F6A" w14:textId="77777777" w:rsidR="00907712" w:rsidRPr="00820D1B" w:rsidRDefault="00907712" w:rsidP="000B6281">
            <w:pPr>
              <w:spacing w:after="0" w:line="240" w:lineRule="auto"/>
              <w:jc w:val="center"/>
              <w:rPr>
                <w:rFonts w:ascii="Times New Roman" w:hAnsi="Times New Roman"/>
                <w:b/>
                <w:bCs/>
                <w:sz w:val="28"/>
                <w:szCs w:val="28"/>
              </w:rPr>
            </w:pPr>
          </w:p>
          <w:p w14:paraId="096AA367" w14:textId="2F0155CD" w:rsidR="00907712" w:rsidRPr="00820D1B" w:rsidRDefault="00907712" w:rsidP="000B6281">
            <w:pPr>
              <w:spacing w:after="0" w:line="240" w:lineRule="auto"/>
              <w:jc w:val="center"/>
              <w:rPr>
                <w:rFonts w:ascii="Times New Roman" w:hAnsi="Times New Roman"/>
                <w:b/>
                <w:bCs/>
                <w:sz w:val="28"/>
                <w:szCs w:val="28"/>
              </w:rPr>
            </w:pPr>
            <w:r w:rsidRPr="00820D1B">
              <w:rPr>
                <w:rFonts w:ascii="Times New Roman" w:hAnsi="Times New Roman"/>
                <w:b/>
                <w:bCs/>
                <w:sz w:val="28"/>
                <w:szCs w:val="28"/>
              </w:rPr>
              <w:t>Phạm Chính Trực</w:t>
            </w:r>
          </w:p>
        </w:tc>
      </w:tr>
    </w:tbl>
    <w:p w14:paraId="5B1EC28A" w14:textId="4B588A6B" w:rsidR="00EB37DD" w:rsidRDefault="00EB37DD" w:rsidP="00370DBF">
      <w:pPr>
        <w:jc w:val="both"/>
        <w:rPr>
          <w:rFonts w:ascii="Times New Roman" w:hAnsi="Times New Roman"/>
          <w:sz w:val="28"/>
          <w:szCs w:val="28"/>
        </w:rPr>
      </w:pPr>
    </w:p>
    <w:p w14:paraId="1EC30C35" w14:textId="77777777" w:rsidR="00EB37DD" w:rsidRDefault="00EB37DD">
      <w:pPr>
        <w:spacing w:after="0" w:line="360" w:lineRule="auto"/>
        <w:ind w:left="567"/>
        <w:rPr>
          <w:rFonts w:ascii="Times New Roman" w:hAnsi="Times New Roman"/>
          <w:sz w:val="28"/>
          <w:szCs w:val="28"/>
        </w:rPr>
      </w:pPr>
      <w:r>
        <w:rPr>
          <w:rFonts w:ascii="Times New Roman" w:hAnsi="Times New Roman"/>
          <w:sz w:val="28"/>
          <w:szCs w:val="28"/>
        </w:rPr>
        <w:br w:type="page"/>
      </w:r>
    </w:p>
    <w:tbl>
      <w:tblPr>
        <w:tblW w:w="10958" w:type="dxa"/>
        <w:tblInd w:w="-1223" w:type="dxa"/>
        <w:tblLook w:val="04A0" w:firstRow="1" w:lastRow="0" w:firstColumn="1" w:lastColumn="0" w:noHBand="0" w:noVBand="1"/>
      </w:tblPr>
      <w:tblGrid>
        <w:gridCol w:w="5722"/>
        <w:gridCol w:w="5236"/>
      </w:tblGrid>
      <w:tr w:rsidR="00050AB9" w:rsidRPr="00050AB9" w14:paraId="2A027FE4" w14:textId="77777777" w:rsidTr="00050AB9">
        <w:tc>
          <w:tcPr>
            <w:tcW w:w="5722" w:type="dxa"/>
          </w:tcPr>
          <w:p w14:paraId="0AD6F758" w14:textId="77777777" w:rsidR="00050AB9" w:rsidRPr="00050AB9" w:rsidRDefault="00050AB9" w:rsidP="00050AB9">
            <w:pPr>
              <w:spacing w:after="0"/>
              <w:jc w:val="center"/>
              <w:rPr>
                <w:rFonts w:ascii="Times New Roman" w:hAnsi="Times New Roman"/>
                <w:sz w:val="24"/>
                <w:szCs w:val="26"/>
              </w:rPr>
            </w:pPr>
            <w:r w:rsidRPr="00050AB9">
              <w:rPr>
                <w:rFonts w:ascii="Times New Roman" w:hAnsi="Times New Roman"/>
                <w:b/>
                <w:sz w:val="26"/>
                <w:szCs w:val="26"/>
              </w:rPr>
              <w:lastRenderedPageBreak/>
              <w:br w:type="page"/>
            </w:r>
            <w:r w:rsidRPr="00050AB9">
              <w:rPr>
                <w:rFonts w:ascii="Times New Roman" w:hAnsi="Times New Roman"/>
                <w:sz w:val="24"/>
                <w:szCs w:val="26"/>
              </w:rPr>
              <w:t>MINISTRY OF CULTURE, SPORTS &amp; TOURISM</w:t>
            </w:r>
          </w:p>
          <w:p w14:paraId="73DB9227" w14:textId="77777777" w:rsidR="00050AB9" w:rsidRPr="00050AB9" w:rsidRDefault="00050AB9" w:rsidP="00050AB9">
            <w:pPr>
              <w:spacing w:after="0"/>
              <w:jc w:val="center"/>
              <w:rPr>
                <w:rFonts w:ascii="Times New Roman" w:hAnsi="Times New Roman"/>
                <w:sz w:val="26"/>
                <w:szCs w:val="26"/>
              </w:rPr>
            </w:pPr>
            <w:r w:rsidRPr="00050AB9">
              <w:rPr>
                <w:rFonts w:ascii="Times New Roman" w:hAnsi="Times New Roman"/>
                <w:b/>
                <w:sz w:val="24"/>
                <w:szCs w:val="26"/>
              </w:rPr>
              <w:t>HO CHI MINH CITY UNIVERSITY OF SPORT</w:t>
            </w:r>
          </w:p>
        </w:tc>
        <w:tc>
          <w:tcPr>
            <w:tcW w:w="5236" w:type="dxa"/>
          </w:tcPr>
          <w:p w14:paraId="4982E24C" w14:textId="77777777" w:rsidR="00050AB9" w:rsidRPr="00050AB9" w:rsidRDefault="00050AB9" w:rsidP="00050AB9">
            <w:pPr>
              <w:tabs>
                <w:tab w:val="center" w:pos="1985"/>
                <w:tab w:val="center" w:pos="6804"/>
              </w:tabs>
              <w:spacing w:after="0"/>
              <w:jc w:val="center"/>
              <w:rPr>
                <w:rFonts w:ascii="Times New Roman" w:hAnsi="Times New Roman"/>
                <w:bCs/>
                <w:sz w:val="26"/>
                <w:szCs w:val="26"/>
              </w:rPr>
            </w:pPr>
            <w:bookmarkStart w:id="6" w:name="OLE_LINK45"/>
            <w:bookmarkStart w:id="7" w:name="OLE_LINK46"/>
            <w:r w:rsidRPr="00050AB9">
              <w:rPr>
                <w:rFonts w:ascii="Times New Roman" w:hAnsi="Times New Roman"/>
                <w:bCs/>
                <w:sz w:val="26"/>
                <w:szCs w:val="26"/>
              </w:rPr>
              <w:t>SOCIALIST REUBLIC OF VIETNAM</w:t>
            </w:r>
          </w:p>
          <w:p w14:paraId="3D304850" w14:textId="25BAADBD" w:rsidR="00050AB9" w:rsidRPr="00050AB9" w:rsidRDefault="00050AB9" w:rsidP="00050AB9">
            <w:pPr>
              <w:spacing w:after="0" w:line="360" w:lineRule="auto"/>
              <w:jc w:val="center"/>
              <w:rPr>
                <w:rFonts w:ascii="Times New Roman" w:hAnsi="Times New Roman"/>
                <w:b/>
                <w:bCs/>
                <w:sz w:val="26"/>
                <w:szCs w:val="26"/>
              </w:rPr>
            </w:pPr>
            <w:r>
              <w:rPr>
                <w:rFonts w:ascii="Times New Roman" w:hAnsi="Times New Roman"/>
                <w:b/>
                <w:bCs/>
                <w:sz w:val="26"/>
                <w:szCs w:val="26"/>
              </w:rPr>
              <w:t xml:space="preserve">  </w:t>
            </w:r>
            <w:r w:rsidRPr="00050AB9">
              <w:rPr>
                <w:rFonts w:ascii="Times New Roman" w:hAnsi="Times New Roman"/>
                <w:b/>
                <w:bCs/>
                <w:sz w:val="26"/>
                <w:szCs w:val="26"/>
              </w:rPr>
              <w:t>Independence – Freedom – Happiness</w:t>
            </w:r>
            <w:bookmarkEnd w:id="6"/>
            <w:bookmarkEnd w:id="7"/>
          </w:p>
          <w:p w14:paraId="0B968F42" w14:textId="77777777" w:rsidR="00050AB9" w:rsidRPr="00050AB9" w:rsidRDefault="00050AB9" w:rsidP="00050AB9">
            <w:pPr>
              <w:spacing w:after="0"/>
              <w:jc w:val="center"/>
              <w:rPr>
                <w:rFonts w:ascii="Times New Roman" w:hAnsi="Times New Roman"/>
                <w:b/>
                <w:sz w:val="26"/>
                <w:szCs w:val="26"/>
              </w:rPr>
            </w:pPr>
          </w:p>
        </w:tc>
      </w:tr>
    </w:tbl>
    <w:p w14:paraId="05A80368" w14:textId="5D9CC96F" w:rsidR="00050AB9" w:rsidRPr="00050AB9" w:rsidRDefault="00050AB9" w:rsidP="00050AB9">
      <w:pPr>
        <w:pStyle w:val="Heading2"/>
        <w:spacing w:before="228" w:line="319" w:lineRule="auto"/>
        <w:ind w:left="0"/>
        <w:jc w:val="center"/>
        <w:rPr>
          <w:i w:val="0"/>
        </w:rPr>
      </w:pPr>
      <w:r w:rsidRPr="00050AB9">
        <w:rPr>
          <w:i w:val="0"/>
          <w:sz w:val="32"/>
          <w:szCs w:val="32"/>
        </w:rPr>
        <w:t>DISSERTATION’S CONTRIBUTIONS</w:t>
      </w:r>
    </w:p>
    <w:p w14:paraId="1F1C4CFE" w14:textId="30429C37" w:rsidR="00EB37DD" w:rsidRPr="00EB37DD" w:rsidRDefault="00EB37DD" w:rsidP="00EB37DD">
      <w:pPr>
        <w:pStyle w:val="Heading2"/>
        <w:spacing w:before="228" w:line="319" w:lineRule="auto"/>
        <w:ind w:left="0"/>
        <w:jc w:val="both"/>
      </w:pPr>
      <w:r w:rsidRPr="00EB37DD">
        <w:rPr>
          <w:b w:val="0"/>
        </w:rPr>
        <w:t>Subject</w:t>
      </w:r>
      <w:r w:rsidRPr="00EB37DD">
        <w:rPr>
          <w:b w:val="0"/>
          <w:spacing w:val="35"/>
        </w:rPr>
        <w:t xml:space="preserve"> </w:t>
      </w:r>
      <w:r w:rsidRPr="00EB37DD">
        <w:rPr>
          <w:b w:val="0"/>
        </w:rPr>
        <w:t>name:</w:t>
      </w:r>
      <w:r w:rsidRPr="00EB37DD">
        <w:rPr>
          <w:b w:val="0"/>
          <w:spacing w:val="39"/>
        </w:rPr>
        <w:t xml:space="preserve"> </w:t>
      </w:r>
      <w:r w:rsidRPr="00EB37DD">
        <w:t>"Building</w:t>
      </w:r>
      <w:r w:rsidRPr="00EB37DD">
        <w:rPr>
          <w:spacing w:val="37"/>
        </w:rPr>
        <w:t xml:space="preserve"> </w:t>
      </w:r>
      <w:r w:rsidRPr="00EB37DD">
        <w:t>the</w:t>
      </w:r>
      <w:r w:rsidRPr="00EB37DD">
        <w:rPr>
          <w:spacing w:val="39"/>
        </w:rPr>
        <w:t xml:space="preserve"> </w:t>
      </w:r>
      <w:r w:rsidRPr="00EB37DD">
        <w:t>Martial</w:t>
      </w:r>
      <w:r w:rsidRPr="00EB37DD">
        <w:rPr>
          <w:spacing w:val="40"/>
        </w:rPr>
        <w:t xml:space="preserve"> </w:t>
      </w:r>
      <w:r w:rsidRPr="00EB37DD">
        <w:t>Ar</w:t>
      </w:r>
      <w:bookmarkStart w:id="8" w:name="_GoBack"/>
      <w:bookmarkEnd w:id="8"/>
      <w:r w:rsidRPr="00EB37DD">
        <w:t>ts</w:t>
      </w:r>
      <w:r w:rsidRPr="00EB37DD">
        <w:rPr>
          <w:spacing w:val="40"/>
        </w:rPr>
        <w:t xml:space="preserve"> </w:t>
      </w:r>
      <w:r w:rsidRPr="00EB37DD">
        <w:t>Program</w:t>
      </w:r>
      <w:r w:rsidRPr="00EB37DD">
        <w:rPr>
          <w:spacing w:val="44"/>
        </w:rPr>
        <w:t xml:space="preserve"> </w:t>
      </w:r>
      <w:r w:rsidRPr="00EB37DD">
        <w:t>for</w:t>
      </w:r>
      <w:r w:rsidRPr="00EB37DD">
        <w:rPr>
          <w:spacing w:val="38"/>
        </w:rPr>
        <w:t xml:space="preserve"> </w:t>
      </w:r>
      <w:r w:rsidRPr="00EB37DD">
        <w:t>the</w:t>
      </w:r>
      <w:r w:rsidRPr="00EB37DD">
        <w:rPr>
          <w:spacing w:val="34"/>
        </w:rPr>
        <w:t xml:space="preserve"> </w:t>
      </w:r>
      <w:r w:rsidRPr="00EB37DD">
        <w:t>People</w:t>
      </w:r>
      <w:r w:rsidRPr="00EB37DD">
        <w:rPr>
          <w:spacing w:val="44"/>
        </w:rPr>
        <w:t xml:space="preserve"> </w:t>
      </w:r>
      <w:r w:rsidRPr="00EB37DD">
        <w:t>'s</w:t>
      </w:r>
      <w:r w:rsidRPr="00EB37DD">
        <w:rPr>
          <w:spacing w:val="38"/>
        </w:rPr>
        <w:t xml:space="preserve"> </w:t>
      </w:r>
      <w:r w:rsidRPr="00EB37DD">
        <w:t>Public</w:t>
      </w:r>
      <w:r w:rsidRPr="00EB37DD">
        <w:rPr>
          <w:spacing w:val="-67"/>
        </w:rPr>
        <w:t xml:space="preserve"> </w:t>
      </w:r>
      <w:r w:rsidRPr="00EB37DD">
        <w:t>Security</w:t>
      </w:r>
      <w:r w:rsidRPr="00EB37DD">
        <w:rPr>
          <w:spacing w:val="-2"/>
        </w:rPr>
        <w:t xml:space="preserve"> </w:t>
      </w:r>
      <w:r w:rsidRPr="00EB37DD">
        <w:t>at</w:t>
      </w:r>
      <w:r w:rsidRPr="00EB37DD">
        <w:rPr>
          <w:spacing w:val="1"/>
        </w:rPr>
        <w:t xml:space="preserve"> </w:t>
      </w:r>
      <w:r w:rsidRPr="00EB37DD">
        <w:t>the</w:t>
      </w:r>
      <w:r w:rsidRPr="00EB37DD">
        <w:rPr>
          <w:spacing w:val="-1"/>
        </w:rPr>
        <w:t xml:space="preserve"> </w:t>
      </w:r>
      <w:r w:rsidRPr="00EB37DD">
        <w:t>University of People's Security"</w:t>
      </w:r>
    </w:p>
    <w:p w14:paraId="1BC2667F" w14:textId="1D9D2289" w:rsidR="00EB37DD" w:rsidRPr="00EB37DD" w:rsidRDefault="00EB37DD" w:rsidP="00EB37DD">
      <w:pPr>
        <w:spacing w:before="41"/>
        <w:jc w:val="both"/>
        <w:rPr>
          <w:rFonts w:ascii="Times New Roman" w:hAnsi="Times New Roman"/>
          <w:sz w:val="28"/>
        </w:rPr>
      </w:pPr>
      <w:r w:rsidRPr="00EB37DD">
        <w:rPr>
          <w:rFonts w:ascii="Times New Roman" w:hAnsi="Times New Roman"/>
          <w:i/>
          <w:sz w:val="28"/>
        </w:rPr>
        <w:t>Major:</w:t>
      </w:r>
      <w:r w:rsidRPr="00EB37DD">
        <w:rPr>
          <w:rFonts w:ascii="Times New Roman" w:hAnsi="Times New Roman"/>
          <w:i/>
          <w:spacing w:val="-3"/>
          <w:sz w:val="28"/>
        </w:rPr>
        <w:t xml:space="preserve"> </w:t>
      </w:r>
      <w:r>
        <w:rPr>
          <w:rFonts w:ascii="Times New Roman" w:hAnsi="Times New Roman"/>
          <w:sz w:val="28"/>
        </w:rPr>
        <w:t xml:space="preserve">Education </w:t>
      </w:r>
      <w:r>
        <w:rPr>
          <w:rFonts w:ascii="Times New Roman" w:hAnsi="Times New Roman"/>
          <w:sz w:val="28"/>
        </w:rPr>
        <w:tab/>
      </w:r>
      <w:r>
        <w:rPr>
          <w:rFonts w:ascii="Times New Roman" w:hAnsi="Times New Roman"/>
          <w:sz w:val="28"/>
        </w:rPr>
        <w:tab/>
      </w:r>
      <w:r w:rsidRPr="00EB37DD">
        <w:rPr>
          <w:rFonts w:ascii="Times New Roman" w:hAnsi="Times New Roman"/>
          <w:i/>
          <w:sz w:val="28"/>
        </w:rPr>
        <w:t>Code:</w:t>
      </w:r>
      <w:r w:rsidRPr="00EB37DD">
        <w:rPr>
          <w:rFonts w:ascii="Times New Roman" w:hAnsi="Times New Roman"/>
          <w:i/>
          <w:spacing w:val="-2"/>
          <w:sz w:val="28"/>
        </w:rPr>
        <w:t xml:space="preserve"> </w:t>
      </w:r>
      <w:r w:rsidRPr="00EB37DD">
        <w:rPr>
          <w:rFonts w:ascii="Times New Roman" w:hAnsi="Times New Roman"/>
          <w:sz w:val="28"/>
        </w:rPr>
        <w:t>9140101</w:t>
      </w:r>
    </w:p>
    <w:p w14:paraId="0BE2CEC9" w14:textId="77777777" w:rsidR="00EB37DD" w:rsidRPr="00EB37DD" w:rsidRDefault="00EB37DD" w:rsidP="00EB37DD">
      <w:pPr>
        <w:spacing w:before="158"/>
        <w:jc w:val="both"/>
        <w:rPr>
          <w:rFonts w:ascii="Times New Roman" w:hAnsi="Times New Roman"/>
          <w:b/>
          <w:sz w:val="28"/>
        </w:rPr>
      </w:pPr>
      <w:r w:rsidRPr="00EB37DD">
        <w:rPr>
          <w:rFonts w:ascii="Times New Roman" w:hAnsi="Times New Roman"/>
          <w:i/>
          <w:sz w:val="28"/>
        </w:rPr>
        <w:t>Student's</w:t>
      </w:r>
      <w:r w:rsidRPr="00EB37DD">
        <w:rPr>
          <w:rFonts w:ascii="Times New Roman" w:hAnsi="Times New Roman"/>
          <w:i/>
          <w:spacing w:val="-2"/>
          <w:sz w:val="28"/>
        </w:rPr>
        <w:t xml:space="preserve"> </w:t>
      </w:r>
      <w:r w:rsidRPr="00EB37DD">
        <w:rPr>
          <w:rFonts w:ascii="Times New Roman" w:hAnsi="Times New Roman"/>
          <w:i/>
          <w:sz w:val="28"/>
        </w:rPr>
        <w:t>name:</w:t>
      </w:r>
      <w:r w:rsidRPr="00EB37DD">
        <w:rPr>
          <w:rFonts w:ascii="Times New Roman" w:hAnsi="Times New Roman"/>
          <w:i/>
          <w:spacing w:val="-3"/>
          <w:sz w:val="28"/>
        </w:rPr>
        <w:t xml:space="preserve"> </w:t>
      </w:r>
      <w:r w:rsidRPr="00EB37DD">
        <w:rPr>
          <w:rFonts w:ascii="Times New Roman" w:hAnsi="Times New Roman"/>
          <w:b/>
          <w:sz w:val="28"/>
        </w:rPr>
        <w:t>PHAM</w:t>
      </w:r>
      <w:r w:rsidRPr="00EB37DD">
        <w:rPr>
          <w:rFonts w:ascii="Times New Roman" w:hAnsi="Times New Roman"/>
          <w:b/>
          <w:spacing w:val="-3"/>
          <w:sz w:val="28"/>
        </w:rPr>
        <w:t xml:space="preserve"> </w:t>
      </w:r>
      <w:r w:rsidRPr="00EB37DD">
        <w:rPr>
          <w:rFonts w:ascii="Times New Roman" w:hAnsi="Times New Roman"/>
          <w:b/>
          <w:sz w:val="28"/>
        </w:rPr>
        <w:t>CHINH</w:t>
      </w:r>
      <w:r w:rsidRPr="00EB37DD">
        <w:rPr>
          <w:rFonts w:ascii="Times New Roman" w:hAnsi="Times New Roman"/>
          <w:b/>
          <w:spacing w:val="-3"/>
          <w:sz w:val="28"/>
        </w:rPr>
        <w:t xml:space="preserve"> </w:t>
      </w:r>
      <w:r w:rsidRPr="00EB37DD">
        <w:rPr>
          <w:rFonts w:ascii="Times New Roman" w:hAnsi="Times New Roman"/>
          <w:b/>
          <w:sz w:val="28"/>
        </w:rPr>
        <w:t>TRUC</w:t>
      </w:r>
    </w:p>
    <w:p w14:paraId="4FDB4C99" w14:textId="4D0B903C" w:rsidR="00EB37DD" w:rsidRPr="00EB37DD" w:rsidRDefault="00EB37DD" w:rsidP="00EB37DD">
      <w:pPr>
        <w:jc w:val="both"/>
        <w:rPr>
          <w:rFonts w:ascii="Times New Roman" w:hAnsi="Times New Roman"/>
          <w:b/>
          <w:sz w:val="26"/>
          <w:szCs w:val="26"/>
        </w:rPr>
      </w:pPr>
      <w:r w:rsidRPr="00EB37DD">
        <w:rPr>
          <w:rFonts w:ascii="Times New Roman" w:hAnsi="Times New Roman"/>
          <w:b/>
          <w:i/>
          <w:sz w:val="26"/>
          <w:szCs w:val="26"/>
        </w:rPr>
        <w:t xml:space="preserve">Advisors: </w:t>
      </w:r>
      <w:r w:rsidRPr="00EB37DD">
        <w:rPr>
          <w:rFonts w:ascii="Times New Roman" w:hAnsi="Times New Roman"/>
          <w:b/>
          <w:sz w:val="26"/>
          <w:szCs w:val="26"/>
        </w:rPr>
        <w:t>Assoc.</w:t>
      </w:r>
      <w:r w:rsidRPr="00EB37DD">
        <w:rPr>
          <w:rFonts w:ascii="Times New Roman" w:hAnsi="Times New Roman"/>
          <w:b/>
          <w:spacing w:val="-3"/>
          <w:sz w:val="26"/>
          <w:szCs w:val="26"/>
        </w:rPr>
        <w:t xml:space="preserve"> </w:t>
      </w:r>
      <w:r w:rsidRPr="00EB37DD">
        <w:rPr>
          <w:rFonts w:ascii="Times New Roman" w:hAnsi="Times New Roman"/>
          <w:b/>
          <w:sz w:val="26"/>
          <w:szCs w:val="26"/>
        </w:rPr>
        <w:t>Prof.</w:t>
      </w:r>
      <w:r w:rsidRPr="00EB37DD">
        <w:rPr>
          <w:rFonts w:ascii="Times New Roman" w:hAnsi="Times New Roman"/>
          <w:b/>
          <w:spacing w:val="-1"/>
          <w:sz w:val="26"/>
          <w:szCs w:val="26"/>
        </w:rPr>
        <w:t xml:space="preserve"> </w:t>
      </w:r>
      <w:r w:rsidRPr="00EB37DD">
        <w:rPr>
          <w:rFonts w:ascii="Times New Roman" w:hAnsi="Times New Roman"/>
          <w:b/>
          <w:sz w:val="26"/>
          <w:szCs w:val="26"/>
        </w:rPr>
        <w:t>Dr.</w:t>
      </w:r>
      <w:r w:rsidRPr="00EB37DD">
        <w:rPr>
          <w:rFonts w:ascii="Times New Roman" w:hAnsi="Times New Roman"/>
          <w:b/>
          <w:spacing w:val="-2"/>
          <w:sz w:val="26"/>
          <w:szCs w:val="26"/>
        </w:rPr>
        <w:t xml:space="preserve"> </w:t>
      </w:r>
      <w:r w:rsidRPr="00EB37DD">
        <w:rPr>
          <w:rFonts w:ascii="Times New Roman" w:hAnsi="Times New Roman"/>
          <w:b/>
          <w:sz w:val="26"/>
          <w:szCs w:val="26"/>
        </w:rPr>
        <w:t>Dang</w:t>
      </w:r>
      <w:r w:rsidRPr="00EB37DD">
        <w:rPr>
          <w:rFonts w:ascii="Times New Roman" w:hAnsi="Times New Roman"/>
          <w:b/>
          <w:spacing w:val="-1"/>
          <w:sz w:val="26"/>
          <w:szCs w:val="26"/>
        </w:rPr>
        <w:t xml:space="preserve"> </w:t>
      </w:r>
      <w:r w:rsidRPr="00EB37DD">
        <w:rPr>
          <w:rFonts w:ascii="Times New Roman" w:hAnsi="Times New Roman"/>
          <w:b/>
          <w:sz w:val="26"/>
          <w:szCs w:val="26"/>
        </w:rPr>
        <w:t>Ha Viet</w:t>
      </w:r>
    </w:p>
    <w:p w14:paraId="51CCC964" w14:textId="2714CD61" w:rsidR="00EB37DD" w:rsidRPr="00EB37DD" w:rsidRDefault="00EB37DD" w:rsidP="00EB37DD">
      <w:pPr>
        <w:pStyle w:val="ListParagraph"/>
        <w:widowControl w:val="0"/>
        <w:tabs>
          <w:tab w:val="left" w:pos="4751"/>
        </w:tabs>
        <w:autoSpaceDE w:val="0"/>
        <w:autoSpaceDN w:val="0"/>
        <w:spacing w:before="158" w:after="0" w:line="333" w:lineRule="auto"/>
        <w:ind w:left="0" w:right="2" w:firstLine="1134"/>
        <w:contextualSpacing w:val="0"/>
        <w:jc w:val="both"/>
        <w:rPr>
          <w:rFonts w:ascii="Times New Roman" w:hAnsi="Times New Roman"/>
          <w:b/>
          <w:spacing w:val="1"/>
          <w:sz w:val="26"/>
          <w:szCs w:val="26"/>
        </w:rPr>
      </w:pPr>
      <w:r w:rsidRPr="00EB37DD">
        <w:rPr>
          <w:rFonts w:ascii="Times New Roman" w:hAnsi="Times New Roman"/>
          <w:b/>
          <w:sz w:val="26"/>
          <w:szCs w:val="26"/>
        </w:rPr>
        <w:t>Assoc.</w:t>
      </w:r>
      <w:r w:rsidRPr="00EB37DD">
        <w:rPr>
          <w:rFonts w:ascii="Times New Roman" w:hAnsi="Times New Roman"/>
          <w:b/>
          <w:spacing w:val="12"/>
          <w:sz w:val="26"/>
          <w:szCs w:val="26"/>
        </w:rPr>
        <w:t xml:space="preserve"> </w:t>
      </w:r>
      <w:r w:rsidRPr="00EB37DD">
        <w:rPr>
          <w:rFonts w:ascii="Times New Roman" w:hAnsi="Times New Roman"/>
          <w:b/>
          <w:sz w:val="26"/>
          <w:szCs w:val="26"/>
        </w:rPr>
        <w:t>Prof.</w:t>
      </w:r>
      <w:r w:rsidRPr="00EB37DD">
        <w:rPr>
          <w:rFonts w:ascii="Times New Roman" w:hAnsi="Times New Roman"/>
          <w:b/>
          <w:spacing w:val="12"/>
          <w:sz w:val="26"/>
          <w:szCs w:val="26"/>
        </w:rPr>
        <w:t xml:space="preserve"> </w:t>
      </w:r>
      <w:r w:rsidRPr="00EB37DD">
        <w:rPr>
          <w:rFonts w:ascii="Times New Roman" w:hAnsi="Times New Roman"/>
          <w:b/>
          <w:sz w:val="26"/>
          <w:szCs w:val="26"/>
        </w:rPr>
        <w:t>Dr.</w:t>
      </w:r>
      <w:r w:rsidRPr="00EB37DD">
        <w:rPr>
          <w:rFonts w:ascii="Times New Roman" w:hAnsi="Times New Roman"/>
          <w:b/>
          <w:spacing w:val="14"/>
          <w:sz w:val="26"/>
          <w:szCs w:val="26"/>
        </w:rPr>
        <w:t xml:space="preserve"> </w:t>
      </w:r>
      <w:r w:rsidRPr="00EB37DD">
        <w:rPr>
          <w:rFonts w:ascii="Times New Roman" w:hAnsi="Times New Roman"/>
          <w:b/>
          <w:sz w:val="26"/>
          <w:szCs w:val="26"/>
        </w:rPr>
        <w:t>Nguyen</w:t>
      </w:r>
      <w:r w:rsidRPr="00EB37DD">
        <w:rPr>
          <w:rFonts w:ascii="Times New Roman" w:hAnsi="Times New Roman"/>
          <w:b/>
          <w:spacing w:val="12"/>
          <w:sz w:val="26"/>
          <w:szCs w:val="26"/>
        </w:rPr>
        <w:t xml:space="preserve"> </w:t>
      </w:r>
      <w:r w:rsidRPr="00EB37DD">
        <w:rPr>
          <w:rFonts w:ascii="Times New Roman" w:hAnsi="Times New Roman"/>
          <w:b/>
          <w:sz w:val="26"/>
          <w:szCs w:val="26"/>
        </w:rPr>
        <w:t>Tran</w:t>
      </w:r>
      <w:r w:rsidRPr="00EB37DD">
        <w:rPr>
          <w:rFonts w:ascii="Times New Roman" w:hAnsi="Times New Roman"/>
          <w:b/>
          <w:spacing w:val="14"/>
          <w:sz w:val="26"/>
          <w:szCs w:val="26"/>
        </w:rPr>
        <w:t xml:space="preserve"> </w:t>
      </w:r>
      <w:r w:rsidRPr="00EB37DD">
        <w:rPr>
          <w:rFonts w:ascii="Times New Roman" w:hAnsi="Times New Roman"/>
          <w:b/>
          <w:sz w:val="26"/>
          <w:szCs w:val="26"/>
        </w:rPr>
        <w:t>Hieu</w:t>
      </w:r>
      <w:r w:rsidRPr="00EB37DD">
        <w:rPr>
          <w:rFonts w:ascii="Times New Roman" w:hAnsi="Times New Roman"/>
          <w:b/>
          <w:spacing w:val="1"/>
          <w:sz w:val="26"/>
          <w:szCs w:val="26"/>
        </w:rPr>
        <w:t xml:space="preserve"> </w:t>
      </w:r>
    </w:p>
    <w:p w14:paraId="2B1671A9" w14:textId="07124C70" w:rsidR="00EB37DD" w:rsidRPr="00EB37DD" w:rsidRDefault="00EB37DD" w:rsidP="00EB37DD">
      <w:pPr>
        <w:pStyle w:val="ListParagraph"/>
        <w:widowControl w:val="0"/>
        <w:tabs>
          <w:tab w:val="left" w:pos="4751"/>
        </w:tabs>
        <w:autoSpaceDE w:val="0"/>
        <w:autoSpaceDN w:val="0"/>
        <w:spacing w:before="158" w:after="0" w:line="333" w:lineRule="auto"/>
        <w:ind w:left="0" w:right="2"/>
        <w:contextualSpacing w:val="0"/>
        <w:jc w:val="both"/>
        <w:rPr>
          <w:rFonts w:ascii="Times New Roman" w:hAnsi="Times New Roman"/>
          <w:sz w:val="28"/>
        </w:rPr>
      </w:pPr>
      <w:r w:rsidRPr="00EB37DD">
        <w:rPr>
          <w:rFonts w:ascii="Times New Roman" w:hAnsi="Times New Roman"/>
          <w:i/>
          <w:sz w:val="28"/>
        </w:rPr>
        <w:t>Training</w:t>
      </w:r>
      <w:r w:rsidRPr="00EB37DD">
        <w:rPr>
          <w:rFonts w:ascii="Times New Roman" w:hAnsi="Times New Roman"/>
          <w:i/>
          <w:spacing w:val="39"/>
          <w:sz w:val="28"/>
        </w:rPr>
        <w:t xml:space="preserve"> </w:t>
      </w:r>
      <w:r w:rsidRPr="00EB37DD">
        <w:rPr>
          <w:rFonts w:ascii="Times New Roman" w:hAnsi="Times New Roman"/>
          <w:i/>
          <w:sz w:val="28"/>
        </w:rPr>
        <w:t>institution:</w:t>
      </w:r>
      <w:r w:rsidRPr="00EB37DD">
        <w:rPr>
          <w:rFonts w:ascii="Times New Roman" w:hAnsi="Times New Roman"/>
          <w:i/>
          <w:spacing w:val="38"/>
          <w:sz w:val="28"/>
        </w:rPr>
        <w:t xml:space="preserve"> </w:t>
      </w:r>
      <w:r w:rsidRPr="00EB37DD">
        <w:rPr>
          <w:rFonts w:ascii="Times New Roman" w:hAnsi="Times New Roman"/>
          <w:sz w:val="28"/>
        </w:rPr>
        <w:t>Ho</w:t>
      </w:r>
      <w:r w:rsidRPr="00EB37DD">
        <w:rPr>
          <w:rFonts w:ascii="Times New Roman" w:hAnsi="Times New Roman"/>
          <w:spacing w:val="39"/>
          <w:sz w:val="28"/>
        </w:rPr>
        <w:t xml:space="preserve"> </w:t>
      </w:r>
      <w:r w:rsidRPr="00EB37DD">
        <w:rPr>
          <w:rFonts w:ascii="Times New Roman" w:hAnsi="Times New Roman"/>
          <w:sz w:val="28"/>
        </w:rPr>
        <w:t>Chi</w:t>
      </w:r>
      <w:r w:rsidRPr="00EB37DD">
        <w:rPr>
          <w:rFonts w:ascii="Times New Roman" w:hAnsi="Times New Roman"/>
          <w:spacing w:val="39"/>
          <w:sz w:val="28"/>
        </w:rPr>
        <w:t xml:space="preserve"> </w:t>
      </w:r>
      <w:r w:rsidRPr="00EB37DD">
        <w:rPr>
          <w:rFonts w:ascii="Times New Roman" w:hAnsi="Times New Roman"/>
          <w:sz w:val="28"/>
        </w:rPr>
        <w:t>Minh</w:t>
      </w:r>
      <w:r w:rsidRPr="00EB37DD">
        <w:rPr>
          <w:rFonts w:ascii="Times New Roman" w:hAnsi="Times New Roman"/>
          <w:spacing w:val="36"/>
          <w:sz w:val="28"/>
        </w:rPr>
        <w:t xml:space="preserve"> </w:t>
      </w:r>
      <w:r w:rsidRPr="00EB37DD">
        <w:rPr>
          <w:rFonts w:ascii="Times New Roman" w:hAnsi="Times New Roman"/>
          <w:sz w:val="28"/>
        </w:rPr>
        <w:t>City</w:t>
      </w:r>
      <w:r w:rsidRPr="00EB37DD">
        <w:rPr>
          <w:rFonts w:ascii="Times New Roman" w:hAnsi="Times New Roman"/>
          <w:spacing w:val="34"/>
          <w:sz w:val="28"/>
        </w:rPr>
        <w:t xml:space="preserve"> </w:t>
      </w:r>
      <w:r w:rsidRPr="00EB37DD">
        <w:rPr>
          <w:rFonts w:ascii="Times New Roman" w:hAnsi="Times New Roman"/>
          <w:sz w:val="28"/>
        </w:rPr>
        <w:t>University</w:t>
      </w:r>
      <w:r w:rsidRPr="00EB37DD">
        <w:rPr>
          <w:rFonts w:ascii="Times New Roman" w:hAnsi="Times New Roman"/>
          <w:spacing w:val="34"/>
          <w:sz w:val="28"/>
        </w:rPr>
        <w:t xml:space="preserve"> </w:t>
      </w:r>
      <w:r w:rsidRPr="00EB37DD">
        <w:rPr>
          <w:rFonts w:ascii="Times New Roman" w:hAnsi="Times New Roman"/>
          <w:sz w:val="28"/>
        </w:rPr>
        <w:t>of</w:t>
      </w:r>
      <w:r w:rsidRPr="00EB37DD">
        <w:rPr>
          <w:rFonts w:ascii="Times New Roman" w:hAnsi="Times New Roman"/>
          <w:spacing w:val="38"/>
          <w:sz w:val="28"/>
        </w:rPr>
        <w:t xml:space="preserve"> </w:t>
      </w:r>
      <w:r w:rsidRPr="00EB37DD">
        <w:rPr>
          <w:rFonts w:ascii="Times New Roman" w:hAnsi="Times New Roman"/>
          <w:sz w:val="28"/>
        </w:rPr>
        <w:t>Sports</w:t>
      </w:r>
      <w:r>
        <w:rPr>
          <w:rFonts w:ascii="Times New Roman" w:hAnsi="Times New Roman"/>
          <w:sz w:val="28"/>
        </w:rPr>
        <w:t>.</w:t>
      </w:r>
    </w:p>
    <w:p w14:paraId="17131F56" w14:textId="77777777" w:rsidR="00EB37DD" w:rsidRPr="00EB37DD" w:rsidRDefault="00EB37DD" w:rsidP="00EB37DD">
      <w:pPr>
        <w:pStyle w:val="Heading2"/>
        <w:ind w:left="0"/>
        <w:jc w:val="center"/>
        <w:rPr>
          <w:i w:val="0"/>
        </w:rPr>
      </w:pPr>
      <w:r w:rsidRPr="00EB37DD">
        <w:rPr>
          <w:i w:val="0"/>
        </w:rPr>
        <w:t>New</w:t>
      </w:r>
      <w:r w:rsidRPr="00EB37DD">
        <w:rPr>
          <w:i w:val="0"/>
          <w:spacing w:val="-2"/>
        </w:rPr>
        <w:t xml:space="preserve"> </w:t>
      </w:r>
      <w:r w:rsidRPr="00EB37DD">
        <w:rPr>
          <w:i w:val="0"/>
        </w:rPr>
        <w:t>contributions</w:t>
      </w:r>
      <w:r w:rsidRPr="00EB37DD">
        <w:rPr>
          <w:i w:val="0"/>
          <w:spacing w:val="-5"/>
        </w:rPr>
        <w:t xml:space="preserve"> </w:t>
      </w:r>
      <w:r w:rsidRPr="00EB37DD">
        <w:rPr>
          <w:i w:val="0"/>
        </w:rPr>
        <w:t>of</w:t>
      </w:r>
      <w:r w:rsidRPr="00EB37DD">
        <w:rPr>
          <w:i w:val="0"/>
          <w:spacing w:val="-5"/>
        </w:rPr>
        <w:t xml:space="preserve"> </w:t>
      </w:r>
      <w:r w:rsidRPr="00EB37DD">
        <w:rPr>
          <w:i w:val="0"/>
        </w:rPr>
        <w:t>the</w:t>
      </w:r>
      <w:r w:rsidRPr="00EB37DD">
        <w:rPr>
          <w:i w:val="0"/>
          <w:spacing w:val="-2"/>
        </w:rPr>
        <w:t xml:space="preserve"> </w:t>
      </w:r>
      <w:r w:rsidRPr="00EB37DD">
        <w:rPr>
          <w:i w:val="0"/>
        </w:rPr>
        <w:t>thesis:</w:t>
      </w:r>
    </w:p>
    <w:p w14:paraId="53A5EFE5" w14:textId="77777777" w:rsidR="00EB37DD" w:rsidRPr="00EB37DD" w:rsidRDefault="00EB37DD" w:rsidP="00EB37DD">
      <w:pPr>
        <w:pStyle w:val="ListParagraph"/>
        <w:widowControl w:val="0"/>
        <w:numPr>
          <w:ilvl w:val="0"/>
          <w:numId w:val="4"/>
        </w:numPr>
        <w:tabs>
          <w:tab w:val="left" w:pos="851"/>
          <w:tab w:val="left" w:pos="1866"/>
        </w:tabs>
        <w:autoSpaceDE w:val="0"/>
        <w:autoSpaceDN w:val="0"/>
        <w:spacing w:before="148" w:after="0" w:line="312" w:lineRule="auto"/>
        <w:ind w:left="0" w:right="2" w:firstLine="709"/>
        <w:contextualSpacing w:val="0"/>
        <w:jc w:val="both"/>
        <w:rPr>
          <w:rFonts w:ascii="Times New Roman" w:hAnsi="Times New Roman"/>
          <w:sz w:val="28"/>
        </w:rPr>
      </w:pP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thesis</w:t>
      </w:r>
      <w:r w:rsidRPr="00EB37DD">
        <w:rPr>
          <w:rFonts w:ascii="Times New Roman" w:hAnsi="Times New Roman"/>
          <w:spacing w:val="1"/>
          <w:sz w:val="28"/>
        </w:rPr>
        <w:t xml:space="preserve"> </w:t>
      </w:r>
      <w:r w:rsidRPr="00EB37DD">
        <w:rPr>
          <w:rFonts w:ascii="Times New Roman" w:hAnsi="Times New Roman"/>
          <w:sz w:val="28"/>
        </w:rPr>
        <w:t>has</w:t>
      </w:r>
      <w:r w:rsidRPr="00EB37DD">
        <w:rPr>
          <w:rFonts w:ascii="Times New Roman" w:hAnsi="Times New Roman"/>
          <w:spacing w:val="1"/>
          <w:sz w:val="28"/>
        </w:rPr>
        <w:t xml:space="preserve"> </w:t>
      </w:r>
      <w:r w:rsidRPr="00EB37DD">
        <w:rPr>
          <w:rFonts w:ascii="Times New Roman" w:hAnsi="Times New Roman"/>
          <w:sz w:val="28"/>
        </w:rPr>
        <w:t>assessed</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current</w:t>
      </w:r>
      <w:r w:rsidRPr="00EB37DD">
        <w:rPr>
          <w:rFonts w:ascii="Times New Roman" w:hAnsi="Times New Roman"/>
          <w:spacing w:val="1"/>
          <w:sz w:val="28"/>
        </w:rPr>
        <w:t xml:space="preserve"> </w:t>
      </w:r>
      <w:r w:rsidRPr="00EB37DD">
        <w:rPr>
          <w:rFonts w:ascii="Times New Roman" w:hAnsi="Times New Roman"/>
          <w:sz w:val="28"/>
        </w:rPr>
        <w:t>situation</w:t>
      </w:r>
      <w:r w:rsidRPr="00EB37DD">
        <w:rPr>
          <w:rFonts w:ascii="Times New Roman" w:hAnsi="Times New Roman"/>
          <w:spacing w:val="1"/>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People's</w:t>
      </w:r>
      <w:r w:rsidRPr="00EB37DD">
        <w:rPr>
          <w:rFonts w:ascii="Times New Roman" w:hAnsi="Times New Roman"/>
          <w:spacing w:val="1"/>
          <w:sz w:val="28"/>
        </w:rPr>
        <w:t xml:space="preserve"> </w:t>
      </w:r>
      <w:r w:rsidRPr="00EB37DD">
        <w:rPr>
          <w:rFonts w:ascii="Times New Roman" w:hAnsi="Times New Roman"/>
          <w:sz w:val="28"/>
        </w:rPr>
        <w:t>Public</w:t>
      </w:r>
      <w:r w:rsidRPr="00EB37DD">
        <w:rPr>
          <w:rFonts w:ascii="Times New Roman" w:hAnsi="Times New Roman"/>
          <w:spacing w:val="-67"/>
          <w:sz w:val="28"/>
        </w:rPr>
        <w:t xml:space="preserve"> </w:t>
      </w:r>
      <w:r w:rsidRPr="00EB37DD">
        <w:rPr>
          <w:rFonts w:ascii="Times New Roman" w:hAnsi="Times New Roman"/>
          <w:sz w:val="28"/>
        </w:rPr>
        <w:t>Security Martial</w:t>
      </w:r>
      <w:r w:rsidRPr="00EB37DD">
        <w:rPr>
          <w:rFonts w:ascii="Times New Roman" w:hAnsi="Times New Roman"/>
          <w:spacing w:val="1"/>
          <w:sz w:val="28"/>
        </w:rPr>
        <w:t xml:space="preserve"> </w:t>
      </w:r>
      <w:r w:rsidRPr="00EB37DD">
        <w:rPr>
          <w:rFonts w:ascii="Times New Roman" w:hAnsi="Times New Roman"/>
          <w:sz w:val="28"/>
        </w:rPr>
        <w:t>Arts</w:t>
      </w:r>
      <w:r w:rsidRPr="00EB37DD">
        <w:rPr>
          <w:rFonts w:ascii="Times New Roman" w:hAnsi="Times New Roman"/>
          <w:spacing w:val="1"/>
          <w:sz w:val="28"/>
        </w:rPr>
        <w:t xml:space="preserve"> </w:t>
      </w:r>
      <w:r w:rsidRPr="00EB37DD">
        <w:rPr>
          <w:rFonts w:ascii="Times New Roman" w:hAnsi="Times New Roman"/>
          <w:sz w:val="28"/>
        </w:rPr>
        <w:t>curriculum on</w:t>
      </w:r>
      <w:r w:rsidRPr="00EB37DD">
        <w:rPr>
          <w:rFonts w:ascii="Times New Roman" w:hAnsi="Times New Roman"/>
          <w:spacing w:val="1"/>
          <w:sz w:val="28"/>
        </w:rPr>
        <w:t xml:space="preserve"> </w:t>
      </w:r>
      <w:r w:rsidRPr="00EB37DD">
        <w:rPr>
          <w:rFonts w:ascii="Times New Roman" w:hAnsi="Times New Roman"/>
          <w:sz w:val="28"/>
        </w:rPr>
        <w:t>the following</w:t>
      </w:r>
      <w:r w:rsidRPr="00EB37DD">
        <w:rPr>
          <w:rFonts w:ascii="Times New Roman" w:hAnsi="Times New Roman"/>
          <w:spacing w:val="1"/>
          <w:sz w:val="28"/>
        </w:rPr>
        <w:t xml:space="preserve"> </w:t>
      </w:r>
      <w:r w:rsidRPr="00EB37DD">
        <w:rPr>
          <w:rFonts w:ascii="Times New Roman" w:hAnsi="Times New Roman"/>
          <w:sz w:val="28"/>
        </w:rPr>
        <w:t>aspects: Determining the</w:t>
      </w:r>
      <w:r w:rsidRPr="00EB37DD">
        <w:rPr>
          <w:rFonts w:ascii="Times New Roman" w:hAnsi="Times New Roman"/>
          <w:spacing w:val="1"/>
          <w:sz w:val="28"/>
        </w:rPr>
        <w:t xml:space="preserve"> </w:t>
      </w:r>
      <w:r w:rsidRPr="00EB37DD">
        <w:rPr>
          <w:rFonts w:ascii="Times New Roman" w:hAnsi="Times New Roman"/>
          <w:sz w:val="28"/>
        </w:rPr>
        <w:t>criteria</w:t>
      </w:r>
      <w:r w:rsidRPr="00EB37DD">
        <w:rPr>
          <w:rFonts w:ascii="Times New Roman" w:hAnsi="Times New Roman"/>
          <w:spacing w:val="1"/>
          <w:sz w:val="28"/>
        </w:rPr>
        <w:t xml:space="preserve"> </w:t>
      </w:r>
      <w:r w:rsidRPr="00EB37DD">
        <w:rPr>
          <w:rFonts w:ascii="Times New Roman" w:hAnsi="Times New Roman"/>
          <w:sz w:val="28"/>
        </w:rPr>
        <w:t>for</w:t>
      </w:r>
      <w:r w:rsidRPr="00EB37DD">
        <w:rPr>
          <w:rFonts w:ascii="Times New Roman" w:hAnsi="Times New Roman"/>
          <w:spacing w:val="1"/>
          <w:sz w:val="28"/>
        </w:rPr>
        <w:t xml:space="preserve"> </w:t>
      </w:r>
      <w:r w:rsidRPr="00EB37DD">
        <w:rPr>
          <w:rFonts w:ascii="Times New Roman" w:hAnsi="Times New Roman"/>
          <w:sz w:val="28"/>
        </w:rPr>
        <w:t>assessing</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current</w:t>
      </w:r>
      <w:r w:rsidRPr="00EB37DD">
        <w:rPr>
          <w:rFonts w:ascii="Times New Roman" w:hAnsi="Times New Roman"/>
          <w:spacing w:val="1"/>
          <w:sz w:val="28"/>
        </w:rPr>
        <w:t xml:space="preserve"> </w:t>
      </w:r>
      <w:r w:rsidRPr="00EB37DD">
        <w:rPr>
          <w:rFonts w:ascii="Times New Roman" w:hAnsi="Times New Roman"/>
          <w:sz w:val="28"/>
        </w:rPr>
        <w:t>status</w:t>
      </w:r>
      <w:r w:rsidRPr="00EB37DD">
        <w:rPr>
          <w:rFonts w:ascii="Times New Roman" w:hAnsi="Times New Roman"/>
          <w:spacing w:val="1"/>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Martial</w:t>
      </w:r>
      <w:r w:rsidRPr="00EB37DD">
        <w:rPr>
          <w:rFonts w:ascii="Times New Roman" w:hAnsi="Times New Roman"/>
          <w:spacing w:val="1"/>
          <w:sz w:val="28"/>
        </w:rPr>
        <w:t xml:space="preserve"> </w:t>
      </w:r>
      <w:r w:rsidRPr="00EB37DD">
        <w:rPr>
          <w:rFonts w:ascii="Times New Roman" w:hAnsi="Times New Roman"/>
          <w:sz w:val="28"/>
        </w:rPr>
        <w:t>Arts</w:t>
      </w:r>
      <w:r w:rsidRPr="00EB37DD">
        <w:rPr>
          <w:rFonts w:ascii="Times New Roman" w:hAnsi="Times New Roman"/>
          <w:spacing w:val="1"/>
          <w:sz w:val="28"/>
        </w:rPr>
        <w:t xml:space="preserve"> </w:t>
      </w:r>
      <w:r w:rsidRPr="00EB37DD">
        <w:rPr>
          <w:rFonts w:ascii="Times New Roman" w:hAnsi="Times New Roman"/>
          <w:sz w:val="28"/>
        </w:rPr>
        <w:t>curriculum</w:t>
      </w:r>
      <w:r w:rsidRPr="00EB37DD">
        <w:rPr>
          <w:rFonts w:ascii="Times New Roman" w:hAnsi="Times New Roman"/>
          <w:spacing w:val="70"/>
          <w:sz w:val="28"/>
        </w:rPr>
        <w:t xml:space="preserve"> </w:t>
      </w:r>
      <w:r w:rsidRPr="00EB37DD">
        <w:rPr>
          <w:rFonts w:ascii="Times New Roman" w:hAnsi="Times New Roman"/>
          <w:sz w:val="28"/>
        </w:rPr>
        <w:t>for</w:t>
      </w:r>
      <w:r w:rsidRPr="00EB37DD">
        <w:rPr>
          <w:rFonts w:ascii="Times New Roman" w:hAnsi="Times New Roman"/>
          <w:spacing w:val="1"/>
          <w:sz w:val="28"/>
        </w:rPr>
        <w:t xml:space="preserve"> </w:t>
      </w:r>
      <w:r w:rsidRPr="00EB37DD">
        <w:rPr>
          <w:rFonts w:ascii="Times New Roman" w:hAnsi="Times New Roman"/>
          <w:sz w:val="28"/>
        </w:rPr>
        <w:t>students of the University of People's Security; Determining the test to assess the</w:t>
      </w:r>
      <w:r w:rsidRPr="00EB37DD">
        <w:rPr>
          <w:rFonts w:ascii="Times New Roman" w:hAnsi="Times New Roman"/>
          <w:spacing w:val="-67"/>
          <w:sz w:val="28"/>
        </w:rPr>
        <w:t xml:space="preserve"> </w:t>
      </w:r>
      <w:r w:rsidRPr="00EB37DD">
        <w:rPr>
          <w:rFonts w:ascii="Times New Roman" w:hAnsi="Times New Roman"/>
          <w:sz w:val="28"/>
        </w:rPr>
        <w:t>physical and technical level for students of the University of People's Security</w:t>
      </w:r>
      <w:r w:rsidRPr="00EB37DD">
        <w:rPr>
          <w:rFonts w:ascii="Times New Roman" w:hAnsi="Times New Roman"/>
          <w:spacing w:val="1"/>
          <w:sz w:val="28"/>
        </w:rPr>
        <w:t xml:space="preserve"> </w:t>
      </w:r>
      <w:r w:rsidRPr="00EB37DD">
        <w:rPr>
          <w:rFonts w:ascii="Times New Roman" w:hAnsi="Times New Roman"/>
          <w:sz w:val="28"/>
        </w:rPr>
        <w:t>studying the People's Public Security Applied Martial Arts program; The reality</w:t>
      </w:r>
      <w:r w:rsidRPr="00EB37DD">
        <w:rPr>
          <w:rFonts w:ascii="Times New Roman" w:hAnsi="Times New Roman"/>
          <w:spacing w:val="1"/>
          <w:sz w:val="28"/>
        </w:rPr>
        <w:t xml:space="preserve"> </w:t>
      </w:r>
      <w:r w:rsidRPr="00EB37DD">
        <w:rPr>
          <w:rFonts w:ascii="Times New Roman" w:hAnsi="Times New Roman"/>
          <w:sz w:val="28"/>
        </w:rPr>
        <w:t>of the martial arts curriculum for students of the People's Security University;</w:t>
      </w:r>
      <w:r w:rsidRPr="00EB37DD">
        <w:rPr>
          <w:rFonts w:ascii="Times New Roman" w:hAnsi="Times New Roman"/>
          <w:spacing w:val="1"/>
          <w:sz w:val="28"/>
        </w:rPr>
        <w:t xml:space="preserve"> </w:t>
      </w:r>
      <w:r w:rsidRPr="00EB37DD">
        <w:rPr>
          <w:rFonts w:ascii="Times New Roman" w:hAnsi="Times New Roman"/>
          <w:sz w:val="28"/>
        </w:rPr>
        <w:t>Current</w:t>
      </w:r>
      <w:r w:rsidRPr="00EB37DD">
        <w:rPr>
          <w:rFonts w:ascii="Times New Roman" w:hAnsi="Times New Roman"/>
          <w:spacing w:val="1"/>
          <w:sz w:val="28"/>
        </w:rPr>
        <w:t xml:space="preserve"> </w:t>
      </w:r>
      <w:r w:rsidRPr="00EB37DD">
        <w:rPr>
          <w:rFonts w:ascii="Times New Roman" w:hAnsi="Times New Roman"/>
          <w:sz w:val="28"/>
        </w:rPr>
        <w:t>status</w:t>
      </w:r>
      <w:r w:rsidRPr="00EB37DD">
        <w:rPr>
          <w:rFonts w:ascii="Times New Roman" w:hAnsi="Times New Roman"/>
          <w:spacing w:val="1"/>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conditions</w:t>
      </w:r>
      <w:r w:rsidRPr="00EB37DD">
        <w:rPr>
          <w:rFonts w:ascii="Times New Roman" w:hAnsi="Times New Roman"/>
          <w:spacing w:val="1"/>
          <w:sz w:val="28"/>
        </w:rPr>
        <w:t xml:space="preserve"> </w:t>
      </w:r>
      <w:r w:rsidRPr="00EB37DD">
        <w:rPr>
          <w:rFonts w:ascii="Times New Roman" w:hAnsi="Times New Roman"/>
          <w:sz w:val="28"/>
        </w:rPr>
        <w:t>to</w:t>
      </w:r>
      <w:r w:rsidRPr="00EB37DD">
        <w:rPr>
          <w:rFonts w:ascii="Times New Roman" w:hAnsi="Times New Roman"/>
          <w:spacing w:val="1"/>
          <w:sz w:val="28"/>
        </w:rPr>
        <w:t xml:space="preserve"> </w:t>
      </w:r>
      <w:r w:rsidRPr="00EB37DD">
        <w:rPr>
          <w:rFonts w:ascii="Times New Roman" w:hAnsi="Times New Roman"/>
          <w:sz w:val="28"/>
        </w:rPr>
        <w:t>ensure</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program's</w:t>
      </w:r>
      <w:r w:rsidRPr="00EB37DD">
        <w:rPr>
          <w:rFonts w:ascii="Times New Roman" w:hAnsi="Times New Roman"/>
          <w:spacing w:val="1"/>
          <w:sz w:val="28"/>
        </w:rPr>
        <w:t xml:space="preserve"> </w:t>
      </w:r>
      <w:r w:rsidRPr="00EB37DD">
        <w:rPr>
          <w:rFonts w:ascii="Times New Roman" w:hAnsi="Times New Roman"/>
          <w:sz w:val="28"/>
        </w:rPr>
        <w:t>effectiveness;</w:t>
      </w:r>
      <w:r w:rsidRPr="00EB37DD">
        <w:rPr>
          <w:rFonts w:ascii="Times New Roman" w:hAnsi="Times New Roman"/>
          <w:spacing w:val="70"/>
          <w:sz w:val="28"/>
        </w:rPr>
        <w:t xml:space="preserve"> </w:t>
      </w:r>
      <w:r w:rsidRPr="00EB37DD">
        <w:rPr>
          <w:rFonts w:ascii="Times New Roman" w:hAnsi="Times New Roman"/>
          <w:sz w:val="28"/>
        </w:rPr>
        <w:t>Physical</w:t>
      </w:r>
      <w:r w:rsidRPr="00EB37DD">
        <w:rPr>
          <w:rFonts w:ascii="Times New Roman" w:hAnsi="Times New Roman"/>
          <w:spacing w:val="-67"/>
          <w:sz w:val="28"/>
        </w:rPr>
        <w:t xml:space="preserve"> </w:t>
      </w:r>
      <w:r w:rsidRPr="00EB37DD">
        <w:rPr>
          <w:rFonts w:ascii="Times New Roman" w:hAnsi="Times New Roman"/>
          <w:sz w:val="28"/>
        </w:rPr>
        <w:t>status of male students at the University of People's Security; Classification of</w:t>
      </w:r>
      <w:r w:rsidRPr="00EB37DD">
        <w:rPr>
          <w:rFonts w:ascii="Times New Roman" w:hAnsi="Times New Roman"/>
          <w:spacing w:val="1"/>
          <w:sz w:val="28"/>
        </w:rPr>
        <w:t xml:space="preserve"> </w:t>
      </w:r>
      <w:r w:rsidRPr="00EB37DD">
        <w:rPr>
          <w:rFonts w:ascii="Times New Roman" w:hAnsi="Times New Roman"/>
          <w:sz w:val="28"/>
        </w:rPr>
        <w:t>male students' physical strength of the</w:t>
      </w:r>
      <w:r w:rsidRPr="00EB37DD">
        <w:rPr>
          <w:rFonts w:ascii="Times New Roman" w:hAnsi="Times New Roman"/>
          <w:spacing w:val="70"/>
          <w:sz w:val="28"/>
        </w:rPr>
        <w:t xml:space="preserve"> </w:t>
      </w:r>
      <w:r w:rsidRPr="00EB37DD">
        <w:rPr>
          <w:rFonts w:ascii="Times New Roman" w:hAnsi="Times New Roman"/>
          <w:sz w:val="28"/>
        </w:rPr>
        <w:t>University of People's Security; Results</w:t>
      </w:r>
      <w:r w:rsidRPr="00EB37DD">
        <w:rPr>
          <w:rFonts w:ascii="Times New Roman" w:hAnsi="Times New Roman"/>
          <w:spacing w:val="1"/>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physical</w:t>
      </w:r>
      <w:r w:rsidRPr="00EB37DD">
        <w:rPr>
          <w:rFonts w:ascii="Times New Roman" w:hAnsi="Times New Roman"/>
          <w:spacing w:val="1"/>
          <w:sz w:val="28"/>
        </w:rPr>
        <w:t xml:space="preserve"> </w:t>
      </w:r>
      <w:r w:rsidRPr="00EB37DD">
        <w:rPr>
          <w:rFonts w:ascii="Times New Roman" w:hAnsi="Times New Roman"/>
          <w:sz w:val="28"/>
        </w:rPr>
        <w:t>education</w:t>
      </w:r>
      <w:r w:rsidRPr="00EB37DD">
        <w:rPr>
          <w:rFonts w:ascii="Times New Roman" w:hAnsi="Times New Roman"/>
          <w:spacing w:val="-1"/>
          <w:sz w:val="28"/>
        </w:rPr>
        <w:t xml:space="preserve"> </w:t>
      </w:r>
      <w:r w:rsidRPr="00EB37DD">
        <w:rPr>
          <w:rFonts w:ascii="Times New Roman" w:hAnsi="Times New Roman"/>
          <w:sz w:val="28"/>
        </w:rPr>
        <w:t>at</w:t>
      </w:r>
      <w:r w:rsidRPr="00EB37DD">
        <w:rPr>
          <w:rFonts w:ascii="Times New Roman" w:hAnsi="Times New Roman"/>
          <w:spacing w:val="-1"/>
          <w:sz w:val="28"/>
        </w:rPr>
        <w:t xml:space="preserve"> </w:t>
      </w:r>
      <w:r w:rsidRPr="00EB37DD">
        <w:rPr>
          <w:rFonts w:ascii="Times New Roman" w:hAnsi="Times New Roman"/>
          <w:sz w:val="28"/>
        </w:rPr>
        <w:t>the end</w:t>
      </w:r>
      <w:r w:rsidRPr="00EB37DD">
        <w:rPr>
          <w:rFonts w:ascii="Times New Roman" w:hAnsi="Times New Roman"/>
          <w:spacing w:val="-3"/>
          <w:sz w:val="28"/>
        </w:rPr>
        <w:t xml:space="preserve"> </w:t>
      </w:r>
      <w:r w:rsidRPr="00EB37DD">
        <w:rPr>
          <w:rFonts w:ascii="Times New Roman" w:hAnsi="Times New Roman"/>
          <w:sz w:val="28"/>
        </w:rPr>
        <w:t>of the</w:t>
      </w:r>
      <w:r w:rsidRPr="00EB37DD">
        <w:rPr>
          <w:rFonts w:ascii="Times New Roman" w:hAnsi="Times New Roman"/>
          <w:spacing w:val="-1"/>
          <w:sz w:val="28"/>
        </w:rPr>
        <w:t xml:space="preserve"> </w:t>
      </w:r>
      <w:r w:rsidRPr="00EB37DD">
        <w:rPr>
          <w:rFonts w:ascii="Times New Roman" w:hAnsi="Times New Roman"/>
          <w:sz w:val="28"/>
        </w:rPr>
        <w:t>year.</w:t>
      </w:r>
    </w:p>
    <w:p w14:paraId="1FF1133D" w14:textId="77777777" w:rsidR="00EB37DD" w:rsidRPr="00EB37DD" w:rsidRDefault="00EB37DD" w:rsidP="00EB37DD">
      <w:pPr>
        <w:pStyle w:val="ListParagraph"/>
        <w:widowControl w:val="0"/>
        <w:numPr>
          <w:ilvl w:val="0"/>
          <w:numId w:val="4"/>
        </w:numPr>
        <w:tabs>
          <w:tab w:val="left" w:pos="851"/>
          <w:tab w:val="left" w:pos="1832"/>
        </w:tabs>
        <w:autoSpaceDE w:val="0"/>
        <w:autoSpaceDN w:val="0"/>
        <w:spacing w:before="3" w:after="0" w:line="312" w:lineRule="auto"/>
        <w:ind w:left="0" w:right="2" w:firstLine="709"/>
        <w:contextualSpacing w:val="0"/>
        <w:jc w:val="both"/>
        <w:rPr>
          <w:rFonts w:ascii="Times New Roman" w:hAnsi="Times New Roman"/>
          <w:sz w:val="28"/>
        </w:rPr>
      </w:pPr>
      <w:r w:rsidRPr="00EB37DD">
        <w:rPr>
          <w:rFonts w:ascii="Times New Roman" w:hAnsi="Times New Roman"/>
          <w:sz w:val="28"/>
        </w:rPr>
        <w:t>The thesis has built the People's Police Applied Martial Arts program</w:t>
      </w:r>
      <w:r w:rsidRPr="00EB37DD">
        <w:rPr>
          <w:rFonts w:ascii="Times New Roman" w:hAnsi="Times New Roman"/>
          <w:spacing w:val="1"/>
          <w:sz w:val="28"/>
        </w:rPr>
        <w:t xml:space="preserve"> </w:t>
      </w:r>
      <w:r w:rsidRPr="00EB37DD">
        <w:rPr>
          <w:rFonts w:ascii="Times New Roman" w:hAnsi="Times New Roman"/>
          <w:sz w:val="28"/>
        </w:rPr>
        <w:t>with a duration of 150 periods equivalent to 5 credits divided into 2 modules.</w:t>
      </w:r>
      <w:r w:rsidRPr="00EB37DD">
        <w:rPr>
          <w:rFonts w:ascii="Times New Roman" w:hAnsi="Times New Roman"/>
          <w:spacing w:val="1"/>
          <w:sz w:val="28"/>
        </w:rPr>
        <w:t xml:space="preserve"> </w:t>
      </w:r>
      <w:r w:rsidRPr="00EB37DD">
        <w:rPr>
          <w:rFonts w:ascii="Times New Roman" w:hAnsi="Times New Roman"/>
          <w:sz w:val="28"/>
        </w:rPr>
        <w:t>Each module has 75 periods, equivalent to 2.5 credits with 4 theory periods, 68</w:t>
      </w:r>
      <w:r w:rsidRPr="00EB37DD">
        <w:rPr>
          <w:rFonts w:ascii="Times New Roman" w:hAnsi="Times New Roman"/>
          <w:spacing w:val="1"/>
          <w:sz w:val="28"/>
        </w:rPr>
        <w:t xml:space="preserve"> </w:t>
      </w:r>
      <w:r w:rsidRPr="00EB37DD">
        <w:rPr>
          <w:rFonts w:ascii="Times New Roman" w:hAnsi="Times New Roman"/>
          <w:sz w:val="28"/>
        </w:rPr>
        <w:t>practice periods, 3 test periods and 45 self-study periods. The program ensures</w:t>
      </w:r>
      <w:r w:rsidRPr="00EB37DD">
        <w:rPr>
          <w:rFonts w:ascii="Times New Roman" w:hAnsi="Times New Roman"/>
          <w:spacing w:val="1"/>
          <w:sz w:val="28"/>
        </w:rPr>
        <w:t xml:space="preserve"> </w:t>
      </w:r>
      <w:r w:rsidRPr="00EB37DD">
        <w:rPr>
          <w:rFonts w:ascii="Times New Roman" w:hAnsi="Times New Roman"/>
          <w:sz w:val="28"/>
        </w:rPr>
        <w:t>standards of knowledge, skills, and attitudes, suitable to the characteristics of the</w:t>
      </w:r>
      <w:r w:rsidRPr="00EB37DD">
        <w:rPr>
          <w:rFonts w:ascii="Times New Roman" w:hAnsi="Times New Roman"/>
          <w:spacing w:val="-67"/>
          <w:sz w:val="28"/>
        </w:rPr>
        <w:t xml:space="preserve"> </w:t>
      </w:r>
      <w:r w:rsidRPr="00EB37DD">
        <w:rPr>
          <w:rFonts w:ascii="Times New Roman" w:hAnsi="Times New Roman"/>
          <w:sz w:val="28"/>
        </w:rPr>
        <w:t>target</w:t>
      </w:r>
      <w:r w:rsidRPr="00EB37DD">
        <w:rPr>
          <w:rFonts w:ascii="Times New Roman" w:hAnsi="Times New Roman"/>
          <w:spacing w:val="-1"/>
          <w:sz w:val="28"/>
        </w:rPr>
        <w:t xml:space="preserve"> </w:t>
      </w:r>
      <w:r w:rsidRPr="00EB37DD">
        <w:rPr>
          <w:rFonts w:ascii="Times New Roman" w:hAnsi="Times New Roman"/>
          <w:sz w:val="28"/>
        </w:rPr>
        <w:t>audience</w:t>
      </w:r>
      <w:r w:rsidRPr="00EB37DD">
        <w:rPr>
          <w:rFonts w:ascii="Times New Roman" w:hAnsi="Times New Roman"/>
          <w:spacing w:val="-2"/>
          <w:sz w:val="28"/>
        </w:rPr>
        <w:t xml:space="preserve"> </w:t>
      </w:r>
      <w:r w:rsidRPr="00EB37DD">
        <w:rPr>
          <w:rFonts w:ascii="Times New Roman" w:hAnsi="Times New Roman"/>
          <w:sz w:val="28"/>
        </w:rPr>
        <w:t>in</w:t>
      </w:r>
      <w:r w:rsidRPr="00EB37DD">
        <w:rPr>
          <w:rFonts w:ascii="Times New Roman" w:hAnsi="Times New Roman"/>
          <w:spacing w:val="-1"/>
          <w:sz w:val="28"/>
        </w:rPr>
        <w:t xml:space="preserve"> </w:t>
      </w:r>
      <w:r w:rsidRPr="00EB37DD">
        <w:rPr>
          <w:rFonts w:ascii="Times New Roman" w:hAnsi="Times New Roman"/>
          <w:sz w:val="28"/>
        </w:rPr>
        <w:t>terms</w:t>
      </w:r>
      <w:r w:rsidRPr="00EB37DD">
        <w:rPr>
          <w:rFonts w:ascii="Times New Roman" w:hAnsi="Times New Roman"/>
          <w:spacing w:val="-1"/>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content</w:t>
      </w:r>
      <w:r w:rsidRPr="00EB37DD">
        <w:rPr>
          <w:rFonts w:ascii="Times New Roman" w:hAnsi="Times New Roman"/>
          <w:spacing w:val="-1"/>
          <w:sz w:val="28"/>
        </w:rPr>
        <w:t xml:space="preserve"> </w:t>
      </w:r>
      <w:r w:rsidRPr="00EB37DD">
        <w:rPr>
          <w:rFonts w:ascii="Times New Roman" w:hAnsi="Times New Roman"/>
          <w:sz w:val="28"/>
        </w:rPr>
        <w:t>and</w:t>
      </w:r>
      <w:r w:rsidRPr="00EB37DD">
        <w:rPr>
          <w:rFonts w:ascii="Times New Roman" w:hAnsi="Times New Roman"/>
          <w:spacing w:val="-1"/>
          <w:sz w:val="28"/>
        </w:rPr>
        <w:t xml:space="preserve"> </w:t>
      </w:r>
      <w:r w:rsidRPr="00EB37DD">
        <w:rPr>
          <w:rFonts w:ascii="Times New Roman" w:hAnsi="Times New Roman"/>
          <w:sz w:val="28"/>
        </w:rPr>
        <w:t>form</w:t>
      </w:r>
      <w:r w:rsidRPr="00EB37DD">
        <w:rPr>
          <w:rFonts w:ascii="Times New Roman" w:hAnsi="Times New Roman"/>
          <w:spacing w:val="-5"/>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examination</w:t>
      </w:r>
      <w:r w:rsidRPr="00EB37DD">
        <w:rPr>
          <w:rFonts w:ascii="Times New Roman" w:hAnsi="Times New Roman"/>
          <w:spacing w:val="-1"/>
          <w:sz w:val="28"/>
        </w:rPr>
        <w:t xml:space="preserve"> </w:t>
      </w:r>
      <w:r w:rsidRPr="00EB37DD">
        <w:rPr>
          <w:rFonts w:ascii="Times New Roman" w:hAnsi="Times New Roman"/>
          <w:sz w:val="28"/>
        </w:rPr>
        <w:t>and</w:t>
      </w:r>
      <w:r w:rsidRPr="00EB37DD">
        <w:rPr>
          <w:rFonts w:ascii="Times New Roman" w:hAnsi="Times New Roman"/>
          <w:spacing w:val="-3"/>
          <w:sz w:val="28"/>
        </w:rPr>
        <w:t xml:space="preserve"> </w:t>
      </w:r>
      <w:r w:rsidRPr="00EB37DD">
        <w:rPr>
          <w:rFonts w:ascii="Times New Roman" w:hAnsi="Times New Roman"/>
          <w:sz w:val="28"/>
        </w:rPr>
        <w:t>assessment.</w:t>
      </w:r>
    </w:p>
    <w:p w14:paraId="7E7BC5FA" w14:textId="77777777" w:rsidR="00EB37DD" w:rsidRPr="00EB37DD" w:rsidRDefault="00EB37DD" w:rsidP="00EB37DD">
      <w:pPr>
        <w:pStyle w:val="ListParagraph"/>
        <w:widowControl w:val="0"/>
        <w:numPr>
          <w:ilvl w:val="0"/>
          <w:numId w:val="4"/>
        </w:numPr>
        <w:tabs>
          <w:tab w:val="left" w:pos="993"/>
        </w:tabs>
        <w:autoSpaceDE w:val="0"/>
        <w:autoSpaceDN w:val="0"/>
        <w:spacing w:after="0" w:line="321" w:lineRule="exact"/>
        <w:ind w:left="0" w:right="2" w:firstLine="709"/>
        <w:contextualSpacing w:val="0"/>
        <w:jc w:val="both"/>
        <w:rPr>
          <w:rFonts w:ascii="Times New Roman" w:hAnsi="Times New Roman"/>
          <w:sz w:val="28"/>
        </w:rPr>
      </w:pP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thesis</w:t>
      </w:r>
      <w:r w:rsidRPr="00EB37DD">
        <w:rPr>
          <w:rFonts w:ascii="Times New Roman" w:hAnsi="Times New Roman"/>
          <w:spacing w:val="72"/>
          <w:sz w:val="28"/>
        </w:rPr>
        <w:t xml:space="preserve"> </w:t>
      </w:r>
      <w:r w:rsidRPr="00EB37DD">
        <w:rPr>
          <w:rFonts w:ascii="Times New Roman" w:hAnsi="Times New Roman"/>
          <w:sz w:val="28"/>
        </w:rPr>
        <w:t>has</w:t>
      </w:r>
      <w:r w:rsidRPr="00EB37DD">
        <w:rPr>
          <w:rFonts w:ascii="Times New Roman" w:hAnsi="Times New Roman"/>
          <w:spacing w:val="70"/>
          <w:sz w:val="28"/>
        </w:rPr>
        <w:t xml:space="preserve"> </w:t>
      </w:r>
      <w:r w:rsidRPr="00EB37DD">
        <w:rPr>
          <w:rFonts w:ascii="Times New Roman" w:hAnsi="Times New Roman"/>
          <w:sz w:val="28"/>
        </w:rPr>
        <w:t>experimented</w:t>
      </w:r>
      <w:r w:rsidRPr="00EB37DD">
        <w:rPr>
          <w:rFonts w:ascii="Times New Roman" w:hAnsi="Times New Roman"/>
          <w:spacing w:val="71"/>
          <w:sz w:val="28"/>
        </w:rPr>
        <w:t xml:space="preserve"> </w:t>
      </w:r>
      <w:r w:rsidRPr="00EB37DD">
        <w:rPr>
          <w:rFonts w:ascii="Times New Roman" w:hAnsi="Times New Roman"/>
          <w:sz w:val="28"/>
        </w:rPr>
        <w:t>with</w:t>
      </w:r>
      <w:r w:rsidRPr="00EB37DD">
        <w:rPr>
          <w:rFonts w:ascii="Times New Roman" w:hAnsi="Times New Roman"/>
          <w:spacing w:val="70"/>
          <w:sz w:val="28"/>
        </w:rPr>
        <w:t xml:space="preserve"> </w:t>
      </w:r>
      <w:r w:rsidRPr="00EB37DD">
        <w:rPr>
          <w:rFonts w:ascii="Times New Roman" w:hAnsi="Times New Roman"/>
          <w:sz w:val="28"/>
        </w:rPr>
        <w:t>the</w:t>
      </w:r>
      <w:r w:rsidRPr="00EB37DD">
        <w:rPr>
          <w:rFonts w:ascii="Times New Roman" w:hAnsi="Times New Roman"/>
          <w:spacing w:val="68"/>
          <w:sz w:val="28"/>
        </w:rPr>
        <w:t xml:space="preserve"> </w:t>
      </w:r>
      <w:r w:rsidRPr="00EB37DD">
        <w:rPr>
          <w:rFonts w:ascii="Times New Roman" w:hAnsi="Times New Roman"/>
          <w:sz w:val="28"/>
        </w:rPr>
        <w:t>new</w:t>
      </w:r>
      <w:r w:rsidRPr="00EB37DD">
        <w:rPr>
          <w:rFonts w:ascii="Times New Roman" w:hAnsi="Times New Roman"/>
          <w:spacing w:val="68"/>
          <w:sz w:val="28"/>
        </w:rPr>
        <w:t xml:space="preserve"> </w:t>
      </w:r>
      <w:r w:rsidRPr="00EB37DD">
        <w:rPr>
          <w:rFonts w:ascii="Times New Roman" w:hAnsi="Times New Roman"/>
          <w:sz w:val="28"/>
        </w:rPr>
        <w:t>program</w:t>
      </w:r>
      <w:r w:rsidRPr="00EB37DD">
        <w:rPr>
          <w:rFonts w:ascii="Times New Roman" w:hAnsi="Times New Roman"/>
          <w:spacing w:val="65"/>
          <w:sz w:val="28"/>
        </w:rPr>
        <w:t xml:space="preserve"> </w:t>
      </w:r>
      <w:r w:rsidRPr="00EB37DD">
        <w:rPr>
          <w:rFonts w:ascii="Times New Roman" w:hAnsi="Times New Roman"/>
          <w:sz w:val="28"/>
        </w:rPr>
        <w:t>for</w:t>
      </w:r>
      <w:r w:rsidRPr="00EB37DD">
        <w:rPr>
          <w:rFonts w:ascii="Times New Roman" w:hAnsi="Times New Roman"/>
          <w:spacing w:val="69"/>
          <w:sz w:val="28"/>
        </w:rPr>
        <w:t xml:space="preserve"> </w:t>
      </w:r>
      <w:r w:rsidRPr="00EB37DD">
        <w:rPr>
          <w:rFonts w:ascii="Times New Roman" w:hAnsi="Times New Roman"/>
          <w:sz w:val="28"/>
        </w:rPr>
        <w:t>students</w:t>
      </w:r>
      <w:r w:rsidRPr="00EB37DD">
        <w:rPr>
          <w:rFonts w:ascii="Times New Roman" w:hAnsi="Times New Roman"/>
          <w:spacing w:val="71"/>
          <w:sz w:val="28"/>
        </w:rPr>
        <w:t xml:space="preserve"> </w:t>
      </w:r>
      <w:r w:rsidRPr="00EB37DD">
        <w:rPr>
          <w:rFonts w:ascii="Times New Roman" w:hAnsi="Times New Roman"/>
          <w:sz w:val="28"/>
        </w:rPr>
        <w:t>of</w:t>
      </w:r>
    </w:p>
    <w:p w14:paraId="6D66F836" w14:textId="77777777" w:rsidR="00EB37DD" w:rsidRPr="00EB37DD" w:rsidRDefault="00EB37DD" w:rsidP="00EB37DD">
      <w:pPr>
        <w:pStyle w:val="BodyText"/>
        <w:tabs>
          <w:tab w:val="left" w:pos="851"/>
        </w:tabs>
        <w:spacing w:before="72" w:line="312" w:lineRule="auto"/>
        <w:ind w:right="2"/>
        <w:jc w:val="both"/>
      </w:pPr>
      <w:r w:rsidRPr="00EB37DD">
        <w:t>University</w:t>
      </w:r>
      <w:r w:rsidRPr="00EB37DD">
        <w:rPr>
          <w:spacing w:val="1"/>
        </w:rPr>
        <w:t xml:space="preserve"> </w:t>
      </w:r>
      <w:r w:rsidRPr="00EB37DD">
        <w:t>of</w:t>
      </w:r>
      <w:r w:rsidRPr="00EB37DD">
        <w:rPr>
          <w:spacing w:val="1"/>
        </w:rPr>
        <w:t xml:space="preserve"> </w:t>
      </w:r>
      <w:r w:rsidRPr="00EB37DD">
        <w:t>People's</w:t>
      </w:r>
      <w:r w:rsidRPr="00EB37DD">
        <w:rPr>
          <w:spacing w:val="1"/>
        </w:rPr>
        <w:t xml:space="preserve"> </w:t>
      </w:r>
      <w:r w:rsidRPr="00EB37DD">
        <w:t>Security</w:t>
      </w:r>
      <w:r w:rsidRPr="00EB37DD">
        <w:rPr>
          <w:spacing w:val="1"/>
        </w:rPr>
        <w:t xml:space="preserve"> </w:t>
      </w:r>
      <w:r w:rsidRPr="00EB37DD">
        <w:t>and</w:t>
      </w:r>
      <w:r w:rsidRPr="00EB37DD">
        <w:rPr>
          <w:spacing w:val="1"/>
        </w:rPr>
        <w:t xml:space="preserve"> </w:t>
      </w:r>
      <w:r w:rsidRPr="00EB37DD">
        <w:t>obtained</w:t>
      </w:r>
      <w:r w:rsidRPr="00EB37DD">
        <w:rPr>
          <w:spacing w:val="1"/>
        </w:rPr>
        <w:t xml:space="preserve"> </w:t>
      </w:r>
      <w:r w:rsidRPr="00EB37DD">
        <w:t>positive</w:t>
      </w:r>
      <w:r w:rsidRPr="00EB37DD">
        <w:rPr>
          <w:spacing w:val="1"/>
        </w:rPr>
        <w:t xml:space="preserve"> </w:t>
      </w:r>
      <w:r w:rsidRPr="00EB37DD">
        <w:t>results,</w:t>
      </w:r>
      <w:r w:rsidRPr="00EB37DD">
        <w:rPr>
          <w:spacing w:val="1"/>
        </w:rPr>
        <w:t xml:space="preserve"> </w:t>
      </w:r>
      <w:r w:rsidRPr="00EB37DD">
        <w:t>proving</w:t>
      </w:r>
      <w:r w:rsidRPr="00EB37DD">
        <w:rPr>
          <w:spacing w:val="1"/>
        </w:rPr>
        <w:t xml:space="preserve"> </w:t>
      </w:r>
      <w:r w:rsidRPr="00EB37DD">
        <w:t>the</w:t>
      </w:r>
      <w:r w:rsidRPr="00EB37DD">
        <w:rPr>
          <w:spacing w:val="1"/>
        </w:rPr>
        <w:t xml:space="preserve"> </w:t>
      </w:r>
      <w:r w:rsidRPr="00EB37DD">
        <w:t>superiority</w:t>
      </w:r>
      <w:r w:rsidRPr="00EB37DD">
        <w:rPr>
          <w:spacing w:val="68"/>
        </w:rPr>
        <w:t xml:space="preserve"> </w:t>
      </w:r>
      <w:r w:rsidRPr="00EB37DD">
        <w:t>of</w:t>
      </w:r>
      <w:r w:rsidRPr="00EB37DD">
        <w:rPr>
          <w:spacing w:val="3"/>
        </w:rPr>
        <w:t xml:space="preserve"> </w:t>
      </w:r>
      <w:r w:rsidRPr="00EB37DD">
        <w:t>the</w:t>
      </w:r>
      <w:r w:rsidRPr="00EB37DD">
        <w:rPr>
          <w:spacing w:val="2"/>
        </w:rPr>
        <w:t xml:space="preserve"> </w:t>
      </w:r>
      <w:r w:rsidRPr="00EB37DD">
        <w:t>new</w:t>
      </w:r>
      <w:r w:rsidRPr="00EB37DD">
        <w:rPr>
          <w:spacing w:val="1"/>
        </w:rPr>
        <w:t xml:space="preserve"> </w:t>
      </w:r>
      <w:r w:rsidRPr="00EB37DD">
        <w:t>program.</w:t>
      </w:r>
      <w:r w:rsidRPr="00EB37DD">
        <w:rPr>
          <w:spacing w:val="4"/>
        </w:rPr>
        <w:t xml:space="preserve"> </w:t>
      </w:r>
      <w:r w:rsidRPr="00EB37DD">
        <w:t>The</w:t>
      </w:r>
      <w:r w:rsidRPr="00EB37DD">
        <w:rPr>
          <w:spacing w:val="2"/>
        </w:rPr>
        <w:t xml:space="preserve"> </w:t>
      </w:r>
      <w:r w:rsidRPr="00EB37DD">
        <w:t>results</w:t>
      </w:r>
      <w:r w:rsidRPr="00EB37DD">
        <w:rPr>
          <w:spacing w:val="3"/>
        </w:rPr>
        <w:t xml:space="preserve"> </w:t>
      </w:r>
      <w:r w:rsidRPr="00EB37DD">
        <w:t>show</w:t>
      </w:r>
      <w:r w:rsidRPr="00EB37DD">
        <w:rPr>
          <w:spacing w:val="1"/>
        </w:rPr>
        <w:t xml:space="preserve"> </w:t>
      </w:r>
      <w:r w:rsidRPr="00EB37DD">
        <w:t>that</w:t>
      </w:r>
      <w:r w:rsidRPr="00EB37DD">
        <w:rPr>
          <w:spacing w:val="7"/>
        </w:rPr>
        <w:t xml:space="preserve"> </w:t>
      </w:r>
      <w:r w:rsidRPr="00EB37DD">
        <w:rPr>
          <w:i/>
        </w:rPr>
        <w:t>:</w:t>
      </w:r>
      <w:r w:rsidRPr="00EB37DD">
        <w:rPr>
          <w:i/>
          <w:spacing w:val="2"/>
        </w:rPr>
        <w:t xml:space="preserve"> </w:t>
      </w:r>
      <w:r w:rsidRPr="00EB37DD">
        <w:rPr>
          <w:i/>
        </w:rPr>
        <w:t>Evaluation</w:t>
      </w:r>
      <w:r w:rsidRPr="00EB37DD">
        <w:rPr>
          <w:i/>
          <w:spacing w:val="3"/>
        </w:rPr>
        <w:t xml:space="preserve"> </w:t>
      </w:r>
      <w:r w:rsidRPr="00EB37DD">
        <w:rPr>
          <w:i/>
        </w:rPr>
        <w:t>of</w:t>
      </w:r>
      <w:r w:rsidRPr="00EB37DD">
        <w:rPr>
          <w:i/>
          <w:spacing w:val="3"/>
        </w:rPr>
        <w:t xml:space="preserve"> </w:t>
      </w:r>
      <w:r w:rsidRPr="00EB37DD">
        <w:rPr>
          <w:i/>
        </w:rPr>
        <w:t>the</w:t>
      </w:r>
      <w:r w:rsidRPr="00EB37DD">
        <w:rPr>
          <w:i/>
          <w:spacing w:val="1"/>
        </w:rPr>
        <w:t xml:space="preserve"> </w:t>
      </w:r>
      <w:r w:rsidRPr="00EB37DD">
        <w:rPr>
          <w:i/>
        </w:rPr>
        <w:lastRenderedPageBreak/>
        <w:t>effectiveness</w:t>
      </w:r>
      <w:r w:rsidRPr="00EB37DD">
        <w:rPr>
          <w:i/>
          <w:spacing w:val="6"/>
        </w:rPr>
        <w:t xml:space="preserve"> </w:t>
      </w:r>
      <w:r w:rsidRPr="00EB37DD">
        <w:rPr>
          <w:i/>
        </w:rPr>
        <w:t>of</w:t>
      </w:r>
      <w:r w:rsidRPr="00EB37DD">
        <w:rPr>
          <w:i/>
          <w:spacing w:val="7"/>
        </w:rPr>
        <w:t xml:space="preserve"> </w:t>
      </w:r>
      <w:r w:rsidRPr="00EB37DD">
        <w:rPr>
          <w:i/>
        </w:rPr>
        <w:t>the</w:t>
      </w:r>
      <w:r w:rsidRPr="00EB37DD">
        <w:rPr>
          <w:i/>
          <w:spacing w:val="8"/>
        </w:rPr>
        <w:t xml:space="preserve"> </w:t>
      </w:r>
      <w:r w:rsidRPr="00EB37DD">
        <w:rPr>
          <w:i/>
        </w:rPr>
        <w:t>new</w:t>
      </w:r>
      <w:r w:rsidRPr="00EB37DD">
        <w:rPr>
          <w:i/>
          <w:spacing w:val="9"/>
        </w:rPr>
        <w:t xml:space="preserve"> </w:t>
      </w:r>
      <w:r w:rsidRPr="00EB37DD">
        <w:rPr>
          <w:i/>
        </w:rPr>
        <w:t>program:</w:t>
      </w:r>
      <w:r w:rsidRPr="00EB37DD">
        <w:rPr>
          <w:i/>
          <w:spacing w:val="13"/>
        </w:rPr>
        <w:t xml:space="preserve"> </w:t>
      </w:r>
      <w:r w:rsidRPr="00EB37DD">
        <w:t>100%</w:t>
      </w:r>
      <w:r w:rsidRPr="00EB37DD">
        <w:rPr>
          <w:spacing w:val="7"/>
        </w:rPr>
        <w:t xml:space="preserve"> </w:t>
      </w:r>
      <w:r w:rsidRPr="00EB37DD">
        <w:t>of</w:t>
      </w:r>
      <w:r w:rsidRPr="00EB37DD">
        <w:rPr>
          <w:spacing w:val="9"/>
        </w:rPr>
        <w:t xml:space="preserve"> </w:t>
      </w:r>
      <w:r w:rsidRPr="00EB37DD">
        <w:t>staff</w:t>
      </w:r>
      <w:r w:rsidRPr="00EB37DD">
        <w:rPr>
          <w:spacing w:val="8"/>
        </w:rPr>
        <w:t xml:space="preserve"> </w:t>
      </w:r>
      <w:r w:rsidRPr="00EB37DD">
        <w:t>and</w:t>
      </w:r>
      <w:r w:rsidRPr="00EB37DD">
        <w:rPr>
          <w:spacing w:val="7"/>
        </w:rPr>
        <w:t xml:space="preserve"> </w:t>
      </w:r>
      <w:r w:rsidRPr="00EB37DD">
        <w:t>lecturers'</w:t>
      </w:r>
      <w:r w:rsidRPr="00EB37DD">
        <w:rPr>
          <w:spacing w:val="5"/>
        </w:rPr>
        <w:t xml:space="preserve"> </w:t>
      </w:r>
      <w:r w:rsidRPr="00EB37DD">
        <w:t>opinions</w:t>
      </w:r>
      <w:r w:rsidRPr="00EB37DD">
        <w:rPr>
          <w:spacing w:val="10"/>
        </w:rPr>
        <w:t xml:space="preserve"> </w:t>
      </w:r>
      <w:r w:rsidRPr="00EB37DD">
        <w:t>and</w:t>
      </w:r>
      <w:r w:rsidRPr="00EB37DD">
        <w:rPr>
          <w:spacing w:val="9"/>
        </w:rPr>
        <w:t xml:space="preserve"> </w:t>
      </w:r>
      <w:r w:rsidRPr="00EB37DD">
        <w:t>100%</w:t>
      </w:r>
      <w:r w:rsidRPr="00EB37DD">
        <w:rPr>
          <w:spacing w:val="-67"/>
        </w:rPr>
        <w:t xml:space="preserve"> </w:t>
      </w:r>
      <w:r w:rsidRPr="00EB37DD">
        <w:t>of</w:t>
      </w:r>
      <w:r w:rsidRPr="00EB37DD">
        <w:rPr>
          <w:spacing w:val="6"/>
        </w:rPr>
        <w:t xml:space="preserve"> </w:t>
      </w:r>
      <w:r w:rsidRPr="00EB37DD">
        <w:t>students'</w:t>
      </w:r>
      <w:r w:rsidRPr="00EB37DD">
        <w:rPr>
          <w:spacing w:val="6"/>
        </w:rPr>
        <w:t xml:space="preserve"> </w:t>
      </w:r>
      <w:r w:rsidRPr="00EB37DD">
        <w:t>opinions</w:t>
      </w:r>
      <w:r w:rsidRPr="00EB37DD">
        <w:rPr>
          <w:spacing w:val="8"/>
        </w:rPr>
        <w:t xml:space="preserve"> </w:t>
      </w:r>
      <w:r w:rsidRPr="00EB37DD">
        <w:t>rate</w:t>
      </w:r>
      <w:r w:rsidRPr="00EB37DD">
        <w:rPr>
          <w:spacing w:val="6"/>
        </w:rPr>
        <w:t xml:space="preserve"> </w:t>
      </w:r>
      <w:r w:rsidRPr="00EB37DD">
        <w:t>it</w:t>
      </w:r>
      <w:r w:rsidRPr="00EB37DD">
        <w:rPr>
          <w:spacing w:val="8"/>
        </w:rPr>
        <w:t xml:space="preserve"> </w:t>
      </w:r>
      <w:r w:rsidRPr="00EB37DD">
        <w:t>from</w:t>
      </w:r>
      <w:r w:rsidRPr="00EB37DD">
        <w:rPr>
          <w:spacing w:val="3"/>
        </w:rPr>
        <w:t xml:space="preserve"> </w:t>
      </w:r>
      <w:r w:rsidRPr="00EB37DD">
        <w:t>normal</w:t>
      </w:r>
      <w:r w:rsidRPr="00EB37DD">
        <w:rPr>
          <w:spacing w:val="6"/>
        </w:rPr>
        <w:t xml:space="preserve"> </w:t>
      </w:r>
      <w:r w:rsidRPr="00EB37DD">
        <w:t>to</w:t>
      </w:r>
      <w:r w:rsidRPr="00EB37DD">
        <w:rPr>
          <w:spacing w:val="7"/>
        </w:rPr>
        <w:t xml:space="preserve"> </w:t>
      </w:r>
      <w:r w:rsidRPr="00EB37DD">
        <w:t>very</w:t>
      </w:r>
      <w:r w:rsidRPr="00EB37DD">
        <w:rPr>
          <w:spacing w:val="5"/>
        </w:rPr>
        <w:t xml:space="preserve"> </w:t>
      </w:r>
      <w:r w:rsidRPr="00EB37DD">
        <w:t>effective.</w:t>
      </w:r>
      <w:r w:rsidRPr="00EB37DD">
        <w:rPr>
          <w:spacing w:val="14"/>
        </w:rPr>
        <w:t xml:space="preserve"> </w:t>
      </w:r>
      <w:r w:rsidRPr="00EB37DD">
        <w:t>Up</w:t>
      </w:r>
      <w:r w:rsidRPr="00EB37DD">
        <w:rPr>
          <w:spacing w:val="75"/>
        </w:rPr>
        <w:t xml:space="preserve"> </w:t>
      </w:r>
      <w:r w:rsidRPr="00EB37DD">
        <w:t>to</w:t>
      </w:r>
      <w:r w:rsidRPr="00EB37DD">
        <w:rPr>
          <w:spacing w:val="76"/>
        </w:rPr>
        <w:t xml:space="preserve"> </w:t>
      </w:r>
      <w:r w:rsidRPr="00EB37DD">
        <w:t>90%</w:t>
      </w:r>
      <w:r w:rsidRPr="00EB37DD">
        <w:rPr>
          <w:spacing w:val="73"/>
        </w:rPr>
        <w:t xml:space="preserve"> </w:t>
      </w:r>
      <w:r w:rsidRPr="00EB37DD">
        <w:t>of</w:t>
      </w:r>
      <w:r w:rsidRPr="00EB37DD">
        <w:rPr>
          <w:spacing w:val="1"/>
        </w:rPr>
        <w:t xml:space="preserve"> </w:t>
      </w:r>
      <w:r w:rsidRPr="00EB37DD">
        <w:t>students'</w:t>
      </w:r>
      <w:r w:rsidRPr="00EB37DD">
        <w:rPr>
          <w:spacing w:val="4"/>
        </w:rPr>
        <w:t xml:space="preserve"> </w:t>
      </w:r>
      <w:r w:rsidRPr="00EB37DD">
        <w:t>opinions</w:t>
      </w:r>
      <w:r w:rsidRPr="00EB37DD">
        <w:rPr>
          <w:spacing w:val="2"/>
        </w:rPr>
        <w:t xml:space="preserve"> </w:t>
      </w:r>
      <w:r w:rsidRPr="00EB37DD">
        <w:t>said</w:t>
      </w:r>
      <w:r w:rsidRPr="00EB37DD">
        <w:rPr>
          <w:spacing w:val="2"/>
        </w:rPr>
        <w:t xml:space="preserve"> </w:t>
      </w:r>
      <w:r w:rsidRPr="00EB37DD">
        <w:t>that</w:t>
      </w:r>
      <w:r w:rsidRPr="00EB37DD">
        <w:rPr>
          <w:spacing w:val="4"/>
        </w:rPr>
        <w:t xml:space="preserve"> </w:t>
      </w:r>
      <w:r w:rsidRPr="00EB37DD">
        <w:t>they</w:t>
      </w:r>
      <w:r w:rsidRPr="00EB37DD">
        <w:rPr>
          <w:spacing w:val="69"/>
        </w:rPr>
        <w:t xml:space="preserve"> </w:t>
      </w:r>
      <w:r w:rsidRPr="00EB37DD">
        <w:t>were</w:t>
      </w:r>
      <w:r w:rsidRPr="00EB37DD">
        <w:rPr>
          <w:spacing w:val="4"/>
        </w:rPr>
        <w:t xml:space="preserve"> </w:t>
      </w:r>
      <w:r w:rsidRPr="00EB37DD">
        <w:t>interested</w:t>
      </w:r>
      <w:r w:rsidRPr="00EB37DD">
        <w:rPr>
          <w:spacing w:val="4"/>
        </w:rPr>
        <w:t xml:space="preserve"> </w:t>
      </w:r>
      <w:r w:rsidRPr="00EB37DD">
        <w:t>and</w:t>
      </w:r>
      <w:r w:rsidRPr="00EB37DD">
        <w:rPr>
          <w:spacing w:val="4"/>
        </w:rPr>
        <w:t xml:space="preserve"> </w:t>
      </w:r>
      <w:r w:rsidRPr="00EB37DD">
        <w:t>very</w:t>
      </w:r>
      <w:r w:rsidRPr="00EB37DD">
        <w:rPr>
          <w:spacing w:val="69"/>
        </w:rPr>
        <w:t xml:space="preserve"> </w:t>
      </w:r>
      <w:r w:rsidRPr="00EB37DD">
        <w:t>interested</w:t>
      </w:r>
      <w:r w:rsidRPr="00EB37DD">
        <w:rPr>
          <w:spacing w:val="72"/>
        </w:rPr>
        <w:t xml:space="preserve"> </w:t>
      </w:r>
      <w:r w:rsidRPr="00EB37DD">
        <w:t>in</w:t>
      </w:r>
      <w:r w:rsidRPr="00EB37DD">
        <w:rPr>
          <w:spacing w:val="71"/>
        </w:rPr>
        <w:t xml:space="preserve"> </w:t>
      </w:r>
      <w:r w:rsidRPr="00EB37DD">
        <w:t>the</w:t>
      </w:r>
      <w:r w:rsidRPr="00EB37DD">
        <w:rPr>
          <w:spacing w:val="1"/>
        </w:rPr>
        <w:t xml:space="preserve"> </w:t>
      </w:r>
      <w:r w:rsidRPr="00EB37DD">
        <w:t>subject</w:t>
      </w:r>
      <w:r w:rsidRPr="00EB37DD">
        <w:rPr>
          <w:spacing w:val="1"/>
        </w:rPr>
        <w:t xml:space="preserve"> </w:t>
      </w:r>
      <w:r w:rsidRPr="00EB37DD">
        <w:t>program,</w:t>
      </w:r>
      <w:r w:rsidRPr="00EB37DD">
        <w:rPr>
          <w:spacing w:val="1"/>
        </w:rPr>
        <w:t xml:space="preserve"> </w:t>
      </w:r>
      <w:r w:rsidRPr="00EB37DD">
        <w:t>only</w:t>
      </w:r>
      <w:r w:rsidRPr="00EB37DD">
        <w:rPr>
          <w:spacing w:val="1"/>
        </w:rPr>
        <w:t xml:space="preserve"> </w:t>
      </w:r>
      <w:r w:rsidRPr="00EB37DD">
        <w:t>10%</w:t>
      </w:r>
      <w:r w:rsidRPr="00EB37DD">
        <w:rPr>
          <w:spacing w:val="1"/>
        </w:rPr>
        <w:t xml:space="preserve"> </w:t>
      </w:r>
      <w:r w:rsidRPr="00EB37DD">
        <w:t>said</w:t>
      </w:r>
      <w:r w:rsidRPr="00EB37DD">
        <w:rPr>
          <w:spacing w:val="1"/>
        </w:rPr>
        <w:t xml:space="preserve"> </w:t>
      </w:r>
      <w:r w:rsidRPr="00EB37DD">
        <w:t>that</w:t>
      </w:r>
      <w:r w:rsidRPr="00EB37DD">
        <w:rPr>
          <w:spacing w:val="1"/>
        </w:rPr>
        <w:t xml:space="preserve"> </w:t>
      </w:r>
      <w:r w:rsidRPr="00EB37DD">
        <w:t>it</w:t>
      </w:r>
      <w:r w:rsidRPr="00EB37DD">
        <w:rPr>
          <w:spacing w:val="1"/>
        </w:rPr>
        <w:t xml:space="preserve"> </w:t>
      </w:r>
      <w:r w:rsidRPr="00EB37DD">
        <w:t>was</w:t>
      </w:r>
      <w:r w:rsidRPr="00EB37DD">
        <w:rPr>
          <w:spacing w:val="1"/>
        </w:rPr>
        <w:t xml:space="preserve"> </w:t>
      </w:r>
      <w:r w:rsidRPr="00EB37DD">
        <w:t>normal.</w:t>
      </w:r>
      <w:r w:rsidRPr="00EB37DD">
        <w:rPr>
          <w:spacing w:val="1"/>
        </w:rPr>
        <w:t xml:space="preserve"> </w:t>
      </w:r>
      <w:r w:rsidRPr="00EB37DD">
        <w:t>Compared</w:t>
      </w:r>
      <w:r w:rsidRPr="00EB37DD">
        <w:rPr>
          <w:spacing w:val="1"/>
        </w:rPr>
        <w:t xml:space="preserve"> </w:t>
      </w:r>
      <w:r w:rsidRPr="00EB37DD">
        <w:t>with</w:t>
      </w:r>
      <w:r w:rsidRPr="00EB37DD">
        <w:rPr>
          <w:spacing w:val="1"/>
        </w:rPr>
        <w:t xml:space="preserve"> </w:t>
      </w:r>
      <w:r w:rsidRPr="00EB37DD">
        <w:t>the</w:t>
      </w:r>
      <w:r w:rsidRPr="00EB37DD">
        <w:rPr>
          <w:spacing w:val="1"/>
        </w:rPr>
        <w:t xml:space="preserve"> </w:t>
      </w:r>
      <w:r w:rsidRPr="00EB37DD">
        <w:t>old</w:t>
      </w:r>
      <w:r w:rsidRPr="00EB37DD">
        <w:rPr>
          <w:spacing w:val="1"/>
        </w:rPr>
        <w:t xml:space="preserve"> </w:t>
      </w:r>
      <w:r w:rsidRPr="00EB37DD">
        <w:t>program,</w:t>
      </w:r>
      <w:r w:rsidRPr="00EB37DD">
        <w:rPr>
          <w:spacing w:val="12"/>
        </w:rPr>
        <w:t xml:space="preserve"> </w:t>
      </w:r>
      <w:r w:rsidRPr="00EB37DD">
        <w:t>the</w:t>
      </w:r>
      <w:r w:rsidRPr="00EB37DD">
        <w:rPr>
          <w:spacing w:val="11"/>
        </w:rPr>
        <w:t xml:space="preserve"> </w:t>
      </w:r>
      <w:r w:rsidRPr="00EB37DD">
        <w:t>level</w:t>
      </w:r>
      <w:r w:rsidRPr="00EB37DD">
        <w:rPr>
          <w:spacing w:val="11"/>
        </w:rPr>
        <w:t xml:space="preserve"> </w:t>
      </w:r>
      <w:r w:rsidRPr="00EB37DD">
        <w:t>of</w:t>
      </w:r>
      <w:r w:rsidRPr="00EB37DD">
        <w:rPr>
          <w:spacing w:val="12"/>
        </w:rPr>
        <w:t xml:space="preserve"> </w:t>
      </w:r>
      <w:r w:rsidRPr="00EB37DD">
        <w:t>interest</w:t>
      </w:r>
      <w:r w:rsidRPr="00EB37DD">
        <w:rPr>
          <w:spacing w:val="14"/>
        </w:rPr>
        <w:t xml:space="preserve"> </w:t>
      </w:r>
      <w:r w:rsidRPr="00EB37DD">
        <w:t>and</w:t>
      </w:r>
      <w:r w:rsidRPr="00EB37DD">
        <w:rPr>
          <w:spacing w:val="14"/>
        </w:rPr>
        <w:t xml:space="preserve"> </w:t>
      </w:r>
      <w:r w:rsidRPr="00EB37DD">
        <w:t>excitement</w:t>
      </w:r>
      <w:r w:rsidRPr="00EB37DD">
        <w:rPr>
          <w:spacing w:val="13"/>
        </w:rPr>
        <w:t xml:space="preserve"> </w:t>
      </w:r>
      <w:r w:rsidRPr="00EB37DD">
        <w:t>only</w:t>
      </w:r>
      <w:r w:rsidRPr="00EB37DD">
        <w:rPr>
          <w:spacing w:val="9"/>
        </w:rPr>
        <w:t xml:space="preserve"> </w:t>
      </w:r>
      <w:r w:rsidRPr="00EB37DD">
        <w:t>accounted</w:t>
      </w:r>
      <w:r w:rsidRPr="00EB37DD">
        <w:rPr>
          <w:spacing w:val="15"/>
        </w:rPr>
        <w:t xml:space="preserve"> </w:t>
      </w:r>
      <w:r w:rsidRPr="00EB37DD">
        <w:t>for</w:t>
      </w:r>
      <w:r w:rsidRPr="00EB37DD">
        <w:rPr>
          <w:spacing w:val="13"/>
        </w:rPr>
        <w:t xml:space="preserve"> </w:t>
      </w:r>
      <w:r w:rsidRPr="00EB37DD">
        <w:t>29.75%</w:t>
      </w:r>
      <w:r w:rsidRPr="00EB37DD">
        <w:rPr>
          <w:spacing w:val="13"/>
        </w:rPr>
        <w:t xml:space="preserve"> </w:t>
      </w:r>
      <w:r w:rsidRPr="00EB37DD">
        <w:t>and</w:t>
      </w:r>
      <w:r w:rsidRPr="00EB37DD">
        <w:rPr>
          <w:spacing w:val="12"/>
        </w:rPr>
        <w:t xml:space="preserve"> </w:t>
      </w:r>
      <w:r w:rsidRPr="00EB37DD">
        <w:t>up</w:t>
      </w:r>
      <w:r w:rsidRPr="00EB37DD">
        <w:rPr>
          <w:spacing w:val="1"/>
        </w:rPr>
        <w:t xml:space="preserve"> </w:t>
      </w:r>
      <w:r w:rsidRPr="00EB37DD">
        <w:t>to</w:t>
      </w:r>
      <w:r w:rsidRPr="00EB37DD">
        <w:rPr>
          <w:spacing w:val="17"/>
        </w:rPr>
        <w:t xml:space="preserve"> </w:t>
      </w:r>
      <w:r w:rsidRPr="00EB37DD">
        <w:t>70.25%</w:t>
      </w:r>
      <w:r w:rsidRPr="00EB37DD">
        <w:rPr>
          <w:spacing w:val="17"/>
        </w:rPr>
        <w:t xml:space="preserve"> </w:t>
      </w:r>
      <w:r w:rsidRPr="00EB37DD">
        <w:t>rated</w:t>
      </w:r>
      <w:r w:rsidRPr="00EB37DD">
        <w:rPr>
          <w:spacing w:val="20"/>
        </w:rPr>
        <w:t xml:space="preserve"> </w:t>
      </w:r>
      <w:r w:rsidRPr="00EB37DD">
        <w:t>it</w:t>
      </w:r>
      <w:r w:rsidRPr="00EB37DD">
        <w:rPr>
          <w:spacing w:val="19"/>
        </w:rPr>
        <w:t xml:space="preserve"> </w:t>
      </w:r>
      <w:r w:rsidRPr="00EB37DD">
        <w:t>as</w:t>
      </w:r>
      <w:r w:rsidRPr="00EB37DD">
        <w:rPr>
          <w:spacing w:val="17"/>
        </w:rPr>
        <w:t xml:space="preserve"> </w:t>
      </w:r>
      <w:r w:rsidRPr="00EB37DD">
        <w:t>normal</w:t>
      </w:r>
      <w:r w:rsidRPr="00EB37DD">
        <w:rPr>
          <w:spacing w:val="20"/>
        </w:rPr>
        <w:t xml:space="preserve"> </w:t>
      </w:r>
      <w:r w:rsidRPr="00EB37DD">
        <w:t>and</w:t>
      </w:r>
      <w:r w:rsidRPr="00EB37DD">
        <w:rPr>
          <w:spacing w:val="19"/>
        </w:rPr>
        <w:t xml:space="preserve"> </w:t>
      </w:r>
      <w:r w:rsidRPr="00EB37DD">
        <w:t>not</w:t>
      </w:r>
      <w:r w:rsidRPr="00EB37DD">
        <w:rPr>
          <w:spacing w:val="18"/>
        </w:rPr>
        <w:t xml:space="preserve"> </w:t>
      </w:r>
      <w:r w:rsidRPr="00EB37DD">
        <w:t>interested.</w:t>
      </w:r>
      <w:r w:rsidRPr="00EB37DD">
        <w:rPr>
          <w:spacing w:val="18"/>
        </w:rPr>
        <w:t xml:space="preserve"> </w:t>
      </w:r>
      <w:r w:rsidRPr="00EB37DD">
        <w:t>When</w:t>
      </w:r>
      <w:r w:rsidRPr="00EB37DD">
        <w:rPr>
          <w:spacing w:val="20"/>
        </w:rPr>
        <w:t xml:space="preserve"> </w:t>
      </w:r>
      <w:r w:rsidRPr="00EB37DD">
        <w:t>asked</w:t>
      </w:r>
      <w:r w:rsidRPr="00EB37DD">
        <w:rPr>
          <w:spacing w:val="21"/>
        </w:rPr>
        <w:t xml:space="preserve"> </w:t>
      </w:r>
      <w:r w:rsidRPr="00EB37DD">
        <w:t>about</w:t>
      </w:r>
      <w:r w:rsidRPr="00EB37DD">
        <w:rPr>
          <w:spacing w:val="19"/>
        </w:rPr>
        <w:t xml:space="preserve"> </w:t>
      </w:r>
      <w:r w:rsidRPr="00EB37DD">
        <w:t>the</w:t>
      </w:r>
      <w:r w:rsidRPr="00EB37DD">
        <w:rPr>
          <w:spacing w:val="19"/>
        </w:rPr>
        <w:t xml:space="preserve"> </w:t>
      </w:r>
      <w:r w:rsidRPr="00EB37DD">
        <w:t>level</w:t>
      </w:r>
      <w:r w:rsidRPr="00EB37DD">
        <w:rPr>
          <w:spacing w:val="20"/>
        </w:rPr>
        <w:t xml:space="preserve"> </w:t>
      </w:r>
      <w:r w:rsidRPr="00EB37DD">
        <w:t>of</w:t>
      </w:r>
      <w:r w:rsidRPr="00EB37DD">
        <w:rPr>
          <w:spacing w:val="1"/>
        </w:rPr>
        <w:t xml:space="preserve"> </w:t>
      </w:r>
      <w:r w:rsidRPr="00EB37DD">
        <w:t>satisfaction</w:t>
      </w:r>
      <w:r w:rsidRPr="00EB37DD">
        <w:rPr>
          <w:spacing w:val="40"/>
        </w:rPr>
        <w:t xml:space="preserve"> </w:t>
      </w:r>
      <w:r w:rsidRPr="00EB37DD">
        <w:t>of</w:t>
      </w:r>
      <w:r w:rsidRPr="00EB37DD">
        <w:rPr>
          <w:spacing w:val="42"/>
        </w:rPr>
        <w:t xml:space="preserve"> </w:t>
      </w:r>
      <w:r w:rsidRPr="00EB37DD">
        <w:t>students</w:t>
      </w:r>
      <w:r w:rsidRPr="00EB37DD">
        <w:rPr>
          <w:spacing w:val="42"/>
        </w:rPr>
        <w:t xml:space="preserve"> </w:t>
      </w:r>
      <w:r w:rsidRPr="00EB37DD">
        <w:t>about</w:t>
      </w:r>
      <w:r w:rsidRPr="00EB37DD">
        <w:rPr>
          <w:spacing w:val="40"/>
        </w:rPr>
        <w:t xml:space="preserve"> </w:t>
      </w:r>
      <w:r w:rsidRPr="00EB37DD">
        <w:t>the</w:t>
      </w:r>
      <w:r w:rsidRPr="00EB37DD">
        <w:rPr>
          <w:spacing w:val="43"/>
        </w:rPr>
        <w:t xml:space="preserve"> </w:t>
      </w:r>
      <w:r w:rsidRPr="00EB37DD">
        <w:t>allocation</w:t>
      </w:r>
      <w:r w:rsidRPr="00EB37DD">
        <w:rPr>
          <w:spacing w:val="40"/>
        </w:rPr>
        <w:t xml:space="preserve"> </w:t>
      </w:r>
      <w:r w:rsidRPr="00EB37DD">
        <w:t>of</w:t>
      </w:r>
      <w:r w:rsidRPr="00EB37DD">
        <w:rPr>
          <w:spacing w:val="39"/>
        </w:rPr>
        <w:t xml:space="preserve"> </w:t>
      </w:r>
      <w:r w:rsidRPr="00EB37DD">
        <w:t>time</w:t>
      </w:r>
      <w:r w:rsidRPr="00EB37DD">
        <w:rPr>
          <w:spacing w:val="42"/>
        </w:rPr>
        <w:t xml:space="preserve"> </w:t>
      </w:r>
      <w:r w:rsidRPr="00EB37DD">
        <w:t>to</w:t>
      </w:r>
      <w:r w:rsidRPr="00EB37DD">
        <w:rPr>
          <w:spacing w:val="40"/>
        </w:rPr>
        <w:t xml:space="preserve"> </w:t>
      </w:r>
      <w:r w:rsidRPr="00EB37DD">
        <w:t>study</w:t>
      </w:r>
      <w:r w:rsidRPr="00EB37DD">
        <w:rPr>
          <w:spacing w:val="39"/>
        </w:rPr>
        <w:t xml:space="preserve"> </w:t>
      </w:r>
      <w:r w:rsidRPr="00EB37DD">
        <w:t>the</w:t>
      </w:r>
      <w:r w:rsidRPr="00EB37DD">
        <w:rPr>
          <w:spacing w:val="42"/>
        </w:rPr>
        <w:t xml:space="preserve"> </w:t>
      </w:r>
      <w:r w:rsidRPr="00EB37DD">
        <w:t>Martial</w:t>
      </w:r>
      <w:r w:rsidRPr="00EB37DD">
        <w:rPr>
          <w:spacing w:val="40"/>
        </w:rPr>
        <w:t xml:space="preserve"> </w:t>
      </w:r>
      <w:r w:rsidRPr="00EB37DD">
        <w:t>Arts</w:t>
      </w:r>
      <w:r w:rsidRPr="00EB37DD">
        <w:rPr>
          <w:spacing w:val="1"/>
        </w:rPr>
        <w:t xml:space="preserve"> </w:t>
      </w:r>
      <w:r w:rsidRPr="00EB37DD">
        <w:t>program,</w:t>
      </w:r>
      <w:r w:rsidRPr="00EB37DD">
        <w:rPr>
          <w:spacing w:val="12"/>
        </w:rPr>
        <w:t xml:space="preserve"> </w:t>
      </w:r>
      <w:r w:rsidRPr="00EB37DD">
        <w:t>most</w:t>
      </w:r>
      <w:r w:rsidRPr="00EB37DD">
        <w:rPr>
          <w:spacing w:val="9"/>
        </w:rPr>
        <w:t xml:space="preserve"> </w:t>
      </w:r>
      <w:r w:rsidRPr="00EB37DD">
        <w:t>of</w:t>
      </w:r>
      <w:r w:rsidRPr="00EB37DD">
        <w:rPr>
          <w:spacing w:val="8"/>
        </w:rPr>
        <w:t xml:space="preserve"> </w:t>
      </w:r>
      <w:r w:rsidRPr="00EB37DD">
        <w:t>the</w:t>
      </w:r>
      <w:r w:rsidRPr="00EB37DD">
        <w:rPr>
          <w:spacing w:val="9"/>
        </w:rPr>
        <w:t xml:space="preserve"> </w:t>
      </w:r>
      <w:r w:rsidRPr="00EB37DD">
        <w:t>students</w:t>
      </w:r>
      <w:r w:rsidRPr="00EB37DD">
        <w:rPr>
          <w:spacing w:val="11"/>
        </w:rPr>
        <w:t xml:space="preserve"> </w:t>
      </w:r>
      <w:r w:rsidRPr="00EB37DD">
        <w:t>rated</w:t>
      </w:r>
      <w:r w:rsidRPr="00EB37DD">
        <w:rPr>
          <w:spacing w:val="11"/>
        </w:rPr>
        <w:t xml:space="preserve"> </w:t>
      </w:r>
      <w:r w:rsidRPr="00EB37DD">
        <w:t>it</w:t>
      </w:r>
      <w:r w:rsidRPr="00EB37DD">
        <w:rPr>
          <w:spacing w:val="11"/>
        </w:rPr>
        <w:t xml:space="preserve"> </w:t>
      </w:r>
      <w:r w:rsidRPr="00EB37DD">
        <w:t>as</w:t>
      </w:r>
      <w:r w:rsidRPr="00EB37DD">
        <w:rPr>
          <w:spacing w:val="10"/>
        </w:rPr>
        <w:t xml:space="preserve"> </w:t>
      </w:r>
      <w:r w:rsidRPr="00EB37DD">
        <w:t>satisfied</w:t>
      </w:r>
      <w:r w:rsidRPr="00EB37DD">
        <w:rPr>
          <w:spacing w:val="11"/>
        </w:rPr>
        <w:t xml:space="preserve"> </w:t>
      </w:r>
      <w:r w:rsidRPr="00EB37DD">
        <w:t>and</w:t>
      </w:r>
      <w:r w:rsidRPr="00EB37DD">
        <w:rPr>
          <w:spacing w:val="9"/>
        </w:rPr>
        <w:t xml:space="preserve"> </w:t>
      </w:r>
      <w:r w:rsidRPr="00EB37DD">
        <w:t>very</w:t>
      </w:r>
      <w:r w:rsidRPr="00EB37DD">
        <w:rPr>
          <w:spacing w:val="7"/>
        </w:rPr>
        <w:t xml:space="preserve"> </w:t>
      </w:r>
      <w:r w:rsidRPr="00EB37DD">
        <w:t>satisfied,</w:t>
      </w:r>
      <w:r w:rsidRPr="00EB37DD">
        <w:rPr>
          <w:spacing w:val="11"/>
        </w:rPr>
        <w:t xml:space="preserve"> </w:t>
      </w:r>
      <w:r w:rsidRPr="00EB37DD">
        <w:t>accounting</w:t>
      </w:r>
      <w:r w:rsidRPr="00EB37DD">
        <w:rPr>
          <w:spacing w:val="1"/>
        </w:rPr>
        <w:t xml:space="preserve"> </w:t>
      </w:r>
      <w:r w:rsidRPr="00EB37DD">
        <w:t>for 90.20%, only 7.8% rated</w:t>
      </w:r>
      <w:r w:rsidRPr="00EB37DD">
        <w:rPr>
          <w:spacing w:val="1"/>
        </w:rPr>
        <w:t xml:space="preserve"> </w:t>
      </w:r>
      <w:r w:rsidRPr="00EB37DD">
        <w:t>it</w:t>
      </w:r>
      <w:r w:rsidRPr="00EB37DD">
        <w:rPr>
          <w:spacing w:val="1"/>
        </w:rPr>
        <w:t xml:space="preserve"> </w:t>
      </w:r>
      <w:r w:rsidRPr="00EB37DD">
        <w:t>at normal</w:t>
      </w:r>
      <w:r w:rsidRPr="00EB37DD">
        <w:rPr>
          <w:spacing w:val="1"/>
        </w:rPr>
        <w:t xml:space="preserve"> </w:t>
      </w:r>
      <w:r w:rsidRPr="00EB37DD">
        <w:t>level;</w:t>
      </w:r>
      <w:r w:rsidRPr="00EB37DD">
        <w:rPr>
          <w:spacing w:val="70"/>
        </w:rPr>
        <w:t xml:space="preserve"> </w:t>
      </w:r>
      <w:r w:rsidRPr="00EB37DD">
        <w:t>Evaluation</w:t>
      </w:r>
      <w:r w:rsidRPr="00EB37DD">
        <w:rPr>
          <w:spacing w:val="70"/>
        </w:rPr>
        <w:t xml:space="preserve"> </w:t>
      </w:r>
      <w:r w:rsidRPr="00EB37DD">
        <w:t>of physical strength</w:t>
      </w:r>
      <w:r w:rsidRPr="00EB37DD">
        <w:rPr>
          <w:spacing w:val="1"/>
        </w:rPr>
        <w:t xml:space="preserve"> </w:t>
      </w:r>
      <w:r w:rsidRPr="00EB37DD">
        <w:t>and</w:t>
      </w:r>
      <w:r w:rsidRPr="00EB37DD">
        <w:rPr>
          <w:spacing w:val="1"/>
        </w:rPr>
        <w:t xml:space="preserve"> </w:t>
      </w:r>
      <w:r w:rsidRPr="00EB37DD">
        <w:t>technique:</w:t>
      </w:r>
      <w:r w:rsidRPr="00EB37DD">
        <w:rPr>
          <w:spacing w:val="1"/>
        </w:rPr>
        <w:t xml:space="preserve"> </w:t>
      </w:r>
      <w:r w:rsidRPr="00EB37DD">
        <w:t>After</w:t>
      </w:r>
      <w:r w:rsidRPr="00EB37DD">
        <w:rPr>
          <w:spacing w:val="1"/>
        </w:rPr>
        <w:t xml:space="preserve"> </w:t>
      </w:r>
      <w:r w:rsidRPr="00EB37DD">
        <w:t>the</w:t>
      </w:r>
      <w:r w:rsidRPr="00EB37DD">
        <w:rPr>
          <w:spacing w:val="1"/>
        </w:rPr>
        <w:t xml:space="preserve"> </w:t>
      </w:r>
      <w:r w:rsidRPr="00EB37DD">
        <w:t>experiment</w:t>
      </w:r>
      <w:r w:rsidRPr="00EB37DD">
        <w:rPr>
          <w:spacing w:val="1"/>
        </w:rPr>
        <w:t xml:space="preserve"> </w:t>
      </w:r>
      <w:r w:rsidRPr="00EB37DD">
        <w:t>in</w:t>
      </w:r>
      <w:r w:rsidRPr="00EB37DD">
        <w:rPr>
          <w:spacing w:val="1"/>
        </w:rPr>
        <w:t xml:space="preserve"> </w:t>
      </w:r>
      <w:r w:rsidRPr="00EB37DD">
        <w:t>the</w:t>
      </w:r>
      <w:r w:rsidRPr="00EB37DD">
        <w:rPr>
          <w:spacing w:val="1"/>
        </w:rPr>
        <w:t xml:space="preserve"> </w:t>
      </w:r>
      <w:r w:rsidRPr="00EB37DD">
        <w:t>experimental</w:t>
      </w:r>
      <w:r w:rsidRPr="00EB37DD">
        <w:rPr>
          <w:spacing w:val="1"/>
        </w:rPr>
        <w:t xml:space="preserve"> </w:t>
      </w:r>
      <w:r w:rsidRPr="00EB37DD">
        <w:t>group,</w:t>
      </w:r>
      <w:r w:rsidRPr="00EB37DD">
        <w:rPr>
          <w:spacing w:val="1"/>
        </w:rPr>
        <w:t xml:space="preserve"> </w:t>
      </w:r>
      <w:r w:rsidRPr="00EB37DD">
        <w:t>there</w:t>
      </w:r>
      <w:r w:rsidRPr="00EB37DD">
        <w:rPr>
          <w:spacing w:val="1"/>
        </w:rPr>
        <w:t xml:space="preserve"> </w:t>
      </w:r>
      <w:r w:rsidRPr="00EB37DD">
        <w:t>was</w:t>
      </w:r>
      <w:r w:rsidRPr="00EB37DD">
        <w:rPr>
          <w:spacing w:val="1"/>
        </w:rPr>
        <w:t xml:space="preserve"> </w:t>
      </w:r>
      <w:r w:rsidRPr="00EB37DD">
        <w:t>a</w:t>
      </w:r>
      <w:r w:rsidRPr="00EB37DD">
        <w:rPr>
          <w:spacing w:val="1"/>
        </w:rPr>
        <w:t xml:space="preserve"> </w:t>
      </w:r>
      <w:r w:rsidRPr="00EB37DD">
        <w:t>relatively</w:t>
      </w:r>
      <w:r w:rsidRPr="00EB37DD">
        <w:rPr>
          <w:spacing w:val="36"/>
        </w:rPr>
        <w:t xml:space="preserve"> </w:t>
      </w:r>
      <w:r w:rsidRPr="00EB37DD">
        <w:t>large</w:t>
      </w:r>
      <w:r w:rsidRPr="00EB37DD">
        <w:rPr>
          <w:spacing w:val="41"/>
        </w:rPr>
        <w:t xml:space="preserve"> </w:t>
      </w:r>
      <w:r w:rsidRPr="00EB37DD">
        <w:t>growth,</w:t>
      </w:r>
      <w:r w:rsidRPr="00EB37DD">
        <w:rPr>
          <w:spacing w:val="40"/>
        </w:rPr>
        <w:t xml:space="preserve"> </w:t>
      </w:r>
      <w:r w:rsidRPr="00EB37DD">
        <w:t>the</w:t>
      </w:r>
      <w:r w:rsidRPr="00EB37DD">
        <w:rPr>
          <w:spacing w:val="41"/>
        </w:rPr>
        <w:t xml:space="preserve"> </w:t>
      </w:r>
      <w:r w:rsidRPr="00EB37DD">
        <w:t>growth</w:t>
      </w:r>
      <w:r w:rsidRPr="00EB37DD">
        <w:rPr>
          <w:spacing w:val="41"/>
        </w:rPr>
        <w:t xml:space="preserve"> </w:t>
      </w:r>
      <w:r w:rsidRPr="00EB37DD">
        <w:t>rate</w:t>
      </w:r>
      <w:r w:rsidRPr="00EB37DD">
        <w:rPr>
          <w:spacing w:val="41"/>
        </w:rPr>
        <w:t xml:space="preserve"> </w:t>
      </w:r>
      <w:r w:rsidRPr="00EB37DD">
        <w:t>reached</w:t>
      </w:r>
      <w:r w:rsidRPr="00EB37DD">
        <w:rPr>
          <w:spacing w:val="40"/>
        </w:rPr>
        <w:t xml:space="preserve"> </w:t>
      </w:r>
      <w:r w:rsidRPr="00EB37DD">
        <w:t>from</w:t>
      </w:r>
      <w:r w:rsidRPr="00EB37DD">
        <w:rPr>
          <w:spacing w:val="39"/>
        </w:rPr>
        <w:t xml:space="preserve"> </w:t>
      </w:r>
      <w:r w:rsidRPr="00EB37DD">
        <w:t>3.84%</w:t>
      </w:r>
      <w:r w:rsidRPr="00EB37DD">
        <w:rPr>
          <w:spacing w:val="36"/>
        </w:rPr>
        <w:t xml:space="preserve"> </w:t>
      </w:r>
      <w:r w:rsidRPr="00EB37DD">
        <w:t>to</w:t>
      </w:r>
      <w:r w:rsidRPr="00EB37DD">
        <w:rPr>
          <w:spacing w:val="42"/>
        </w:rPr>
        <w:t xml:space="preserve"> </w:t>
      </w:r>
      <w:r w:rsidRPr="00EB37DD">
        <w:t>13.56%.</w:t>
      </w:r>
      <w:r w:rsidRPr="00EB37DD">
        <w:rPr>
          <w:spacing w:val="40"/>
        </w:rPr>
        <w:t xml:space="preserve"> </w:t>
      </w:r>
      <w:r w:rsidRPr="00EB37DD">
        <w:t>This</w:t>
      </w:r>
      <w:r w:rsidRPr="00EB37DD">
        <w:rPr>
          <w:spacing w:val="1"/>
        </w:rPr>
        <w:t xml:space="preserve"> </w:t>
      </w:r>
      <w:r w:rsidRPr="00EB37DD">
        <w:t>change</w:t>
      </w:r>
      <w:r w:rsidRPr="00EB37DD">
        <w:rPr>
          <w:spacing w:val="15"/>
        </w:rPr>
        <w:t xml:space="preserve"> </w:t>
      </w:r>
      <w:r w:rsidRPr="00EB37DD">
        <w:t>ensures</w:t>
      </w:r>
      <w:r w:rsidRPr="00EB37DD">
        <w:rPr>
          <w:spacing w:val="17"/>
        </w:rPr>
        <w:t xml:space="preserve"> </w:t>
      </w:r>
      <w:r w:rsidRPr="00EB37DD">
        <w:t>reliability</w:t>
      </w:r>
      <w:r w:rsidRPr="00EB37DD">
        <w:rPr>
          <w:spacing w:val="12"/>
        </w:rPr>
        <w:t xml:space="preserve"> </w:t>
      </w:r>
      <w:r w:rsidRPr="00EB37DD">
        <w:t>at</w:t>
      </w:r>
      <w:r w:rsidRPr="00EB37DD">
        <w:rPr>
          <w:spacing w:val="16"/>
        </w:rPr>
        <w:t xml:space="preserve"> </w:t>
      </w:r>
      <w:r w:rsidRPr="00EB37DD">
        <w:t>all</w:t>
      </w:r>
      <w:r w:rsidRPr="00EB37DD">
        <w:rPr>
          <w:spacing w:val="15"/>
        </w:rPr>
        <w:t xml:space="preserve"> </w:t>
      </w:r>
      <w:r w:rsidRPr="00EB37DD">
        <w:t>probability</w:t>
      </w:r>
      <w:r w:rsidRPr="00EB37DD">
        <w:rPr>
          <w:spacing w:val="12"/>
        </w:rPr>
        <w:t xml:space="preserve"> </w:t>
      </w:r>
      <w:r w:rsidRPr="00EB37DD">
        <w:t>threshold</w:t>
      </w:r>
      <w:r w:rsidRPr="00EB37DD">
        <w:rPr>
          <w:spacing w:val="17"/>
        </w:rPr>
        <w:t xml:space="preserve"> </w:t>
      </w:r>
      <w:r w:rsidRPr="00EB37DD">
        <w:t>P</w:t>
      </w:r>
      <w:r w:rsidRPr="00EB37DD">
        <w:rPr>
          <w:spacing w:val="15"/>
        </w:rPr>
        <w:t xml:space="preserve"> </w:t>
      </w:r>
      <w:r w:rsidRPr="00EB37DD">
        <w:t>&lt;</w:t>
      </w:r>
      <w:r w:rsidRPr="00EB37DD">
        <w:rPr>
          <w:spacing w:val="14"/>
        </w:rPr>
        <w:t xml:space="preserve"> </w:t>
      </w:r>
      <w:r w:rsidRPr="00EB37DD">
        <w:t>0.05.</w:t>
      </w:r>
      <w:r w:rsidRPr="00EB37DD">
        <w:rPr>
          <w:spacing w:val="13"/>
        </w:rPr>
        <w:t xml:space="preserve"> </w:t>
      </w:r>
      <w:r w:rsidRPr="00EB37DD">
        <w:t>This</w:t>
      </w:r>
      <w:r w:rsidRPr="00EB37DD">
        <w:rPr>
          <w:spacing w:val="17"/>
        </w:rPr>
        <w:t xml:space="preserve"> </w:t>
      </w:r>
      <w:r w:rsidRPr="00EB37DD">
        <w:t>proves</w:t>
      </w:r>
      <w:r w:rsidRPr="00EB37DD">
        <w:rPr>
          <w:spacing w:val="16"/>
        </w:rPr>
        <w:t xml:space="preserve"> </w:t>
      </w:r>
      <w:r w:rsidRPr="00EB37DD">
        <w:t>that</w:t>
      </w:r>
      <w:r w:rsidRPr="00EB37DD">
        <w:rPr>
          <w:spacing w:val="1"/>
        </w:rPr>
        <w:t xml:space="preserve"> </w:t>
      </w:r>
      <w:r w:rsidRPr="00EB37DD">
        <w:t>the</w:t>
      </w:r>
      <w:r w:rsidRPr="00EB37DD">
        <w:rPr>
          <w:spacing w:val="1"/>
        </w:rPr>
        <w:t xml:space="preserve"> </w:t>
      </w:r>
      <w:r w:rsidRPr="00EB37DD">
        <w:t>research program when</w:t>
      </w:r>
      <w:r w:rsidRPr="00EB37DD">
        <w:rPr>
          <w:spacing w:val="1"/>
        </w:rPr>
        <w:t xml:space="preserve"> </w:t>
      </w:r>
      <w:r w:rsidRPr="00EB37DD">
        <w:t>applied</w:t>
      </w:r>
      <w:r w:rsidRPr="00EB37DD">
        <w:rPr>
          <w:spacing w:val="1"/>
        </w:rPr>
        <w:t xml:space="preserve"> </w:t>
      </w:r>
      <w:r w:rsidRPr="00EB37DD">
        <w:t>in</w:t>
      </w:r>
      <w:r w:rsidRPr="00EB37DD">
        <w:rPr>
          <w:spacing w:val="1"/>
        </w:rPr>
        <w:t xml:space="preserve"> </w:t>
      </w:r>
      <w:r w:rsidRPr="00EB37DD">
        <w:t>practice</w:t>
      </w:r>
      <w:r w:rsidRPr="00EB37DD">
        <w:rPr>
          <w:spacing w:val="1"/>
        </w:rPr>
        <w:t xml:space="preserve"> </w:t>
      </w:r>
      <w:r w:rsidRPr="00EB37DD">
        <w:t>has</w:t>
      </w:r>
      <w:r w:rsidRPr="00EB37DD">
        <w:rPr>
          <w:spacing w:val="1"/>
        </w:rPr>
        <w:t xml:space="preserve"> </w:t>
      </w:r>
      <w:r w:rsidRPr="00EB37DD">
        <w:t>initially been</w:t>
      </w:r>
      <w:r w:rsidRPr="00EB37DD">
        <w:rPr>
          <w:spacing w:val="70"/>
        </w:rPr>
        <w:t xml:space="preserve"> </w:t>
      </w:r>
      <w:r w:rsidRPr="00EB37DD">
        <w:t>effective;</w:t>
      </w:r>
      <w:r w:rsidRPr="00EB37DD">
        <w:rPr>
          <w:spacing w:val="70"/>
        </w:rPr>
        <w:t xml:space="preserve"> </w:t>
      </w:r>
      <w:r w:rsidRPr="00EB37DD">
        <w:t>In</w:t>
      </w:r>
      <w:r w:rsidRPr="00EB37DD">
        <w:rPr>
          <w:spacing w:val="1"/>
        </w:rPr>
        <w:t xml:space="preserve"> </w:t>
      </w:r>
      <w:r w:rsidRPr="00EB37DD">
        <w:t>terms of learning results, there has been a significant change, in the experimental</w:t>
      </w:r>
      <w:r w:rsidRPr="00EB37DD">
        <w:rPr>
          <w:spacing w:val="1"/>
        </w:rPr>
        <w:t xml:space="preserve"> </w:t>
      </w:r>
      <w:r w:rsidRPr="00EB37DD">
        <w:t>group,</w:t>
      </w:r>
      <w:r w:rsidRPr="00EB37DD">
        <w:rPr>
          <w:spacing w:val="20"/>
        </w:rPr>
        <w:t xml:space="preserve"> </w:t>
      </w:r>
      <w:r w:rsidRPr="00EB37DD">
        <w:t>there</w:t>
      </w:r>
      <w:r w:rsidRPr="00EB37DD">
        <w:rPr>
          <w:spacing w:val="19"/>
        </w:rPr>
        <w:t xml:space="preserve"> </w:t>
      </w:r>
      <w:r w:rsidRPr="00EB37DD">
        <w:t>were</w:t>
      </w:r>
      <w:r w:rsidRPr="00EB37DD">
        <w:rPr>
          <w:spacing w:val="19"/>
        </w:rPr>
        <w:t xml:space="preserve"> </w:t>
      </w:r>
      <w:r w:rsidRPr="00EB37DD">
        <w:t>no</w:t>
      </w:r>
      <w:r w:rsidRPr="00EB37DD">
        <w:rPr>
          <w:spacing w:val="20"/>
        </w:rPr>
        <w:t xml:space="preserve"> </w:t>
      </w:r>
      <w:r w:rsidRPr="00EB37DD">
        <w:t>weak</w:t>
      </w:r>
      <w:r w:rsidRPr="00EB37DD">
        <w:rPr>
          <w:spacing w:val="20"/>
        </w:rPr>
        <w:t xml:space="preserve"> </w:t>
      </w:r>
      <w:r w:rsidRPr="00EB37DD">
        <w:t>students,</w:t>
      </w:r>
      <w:r w:rsidRPr="00EB37DD">
        <w:rPr>
          <w:spacing w:val="19"/>
        </w:rPr>
        <w:t xml:space="preserve"> </w:t>
      </w:r>
      <w:r w:rsidRPr="00EB37DD">
        <w:t>and</w:t>
      </w:r>
      <w:r w:rsidRPr="00EB37DD">
        <w:rPr>
          <w:spacing w:val="20"/>
        </w:rPr>
        <w:t xml:space="preserve"> </w:t>
      </w:r>
      <w:r w:rsidRPr="00EB37DD">
        <w:t>the</w:t>
      </w:r>
      <w:r w:rsidRPr="00EB37DD">
        <w:rPr>
          <w:spacing w:val="19"/>
        </w:rPr>
        <w:t xml:space="preserve"> </w:t>
      </w:r>
      <w:r w:rsidRPr="00EB37DD">
        <w:t>percentage</w:t>
      </w:r>
      <w:r w:rsidRPr="00EB37DD">
        <w:rPr>
          <w:spacing w:val="19"/>
        </w:rPr>
        <w:t xml:space="preserve"> </w:t>
      </w:r>
      <w:r w:rsidRPr="00EB37DD">
        <w:t>of</w:t>
      </w:r>
      <w:r w:rsidRPr="00EB37DD">
        <w:rPr>
          <w:spacing w:val="19"/>
        </w:rPr>
        <w:t xml:space="preserve"> </w:t>
      </w:r>
      <w:r w:rsidRPr="00EB37DD">
        <w:t>excellent</w:t>
      </w:r>
      <w:r w:rsidRPr="00EB37DD">
        <w:rPr>
          <w:spacing w:val="89"/>
        </w:rPr>
        <w:t xml:space="preserve"> </w:t>
      </w:r>
      <w:r w:rsidRPr="00EB37DD">
        <w:t>and</w:t>
      </w:r>
      <w:r w:rsidRPr="00EB37DD">
        <w:rPr>
          <w:spacing w:val="1"/>
        </w:rPr>
        <w:t xml:space="preserve"> </w:t>
      </w:r>
      <w:r w:rsidRPr="00EB37DD">
        <w:t>excellent students</w:t>
      </w:r>
      <w:r w:rsidRPr="00EB37DD">
        <w:rPr>
          <w:spacing w:val="1"/>
        </w:rPr>
        <w:t xml:space="preserve"> </w:t>
      </w:r>
      <w:r w:rsidRPr="00EB37DD">
        <w:t>also</w:t>
      </w:r>
      <w:r w:rsidRPr="00EB37DD">
        <w:rPr>
          <w:spacing w:val="1"/>
        </w:rPr>
        <w:t xml:space="preserve"> </w:t>
      </w:r>
      <w:r w:rsidRPr="00EB37DD">
        <w:t>increased.</w:t>
      </w:r>
    </w:p>
    <w:p w14:paraId="224D1B24" w14:textId="77777777" w:rsidR="00EB37DD" w:rsidRPr="00EB37DD" w:rsidRDefault="00EB37DD" w:rsidP="00EB37DD">
      <w:pPr>
        <w:pStyle w:val="ListParagraph"/>
        <w:widowControl w:val="0"/>
        <w:numPr>
          <w:ilvl w:val="0"/>
          <w:numId w:val="4"/>
        </w:numPr>
        <w:tabs>
          <w:tab w:val="left" w:pos="851"/>
          <w:tab w:val="left" w:pos="1873"/>
        </w:tabs>
        <w:autoSpaceDE w:val="0"/>
        <w:autoSpaceDN w:val="0"/>
        <w:spacing w:before="63" w:after="0" w:line="312" w:lineRule="auto"/>
        <w:ind w:left="0" w:right="2" w:firstLine="709"/>
        <w:contextualSpacing w:val="0"/>
        <w:jc w:val="both"/>
        <w:rPr>
          <w:rFonts w:ascii="Times New Roman" w:hAnsi="Times New Roman"/>
          <w:sz w:val="28"/>
        </w:rPr>
      </w:pP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People's</w:t>
      </w:r>
      <w:r w:rsidRPr="00EB37DD">
        <w:rPr>
          <w:rFonts w:ascii="Times New Roman" w:hAnsi="Times New Roman"/>
          <w:spacing w:val="1"/>
          <w:sz w:val="28"/>
        </w:rPr>
        <w:t xml:space="preserve"> </w:t>
      </w:r>
      <w:r w:rsidRPr="00EB37DD">
        <w:rPr>
          <w:rFonts w:ascii="Times New Roman" w:hAnsi="Times New Roman"/>
          <w:sz w:val="28"/>
        </w:rPr>
        <w:t>Police</w:t>
      </w:r>
      <w:r w:rsidRPr="00EB37DD">
        <w:rPr>
          <w:rFonts w:ascii="Times New Roman" w:hAnsi="Times New Roman"/>
          <w:spacing w:val="1"/>
          <w:sz w:val="28"/>
        </w:rPr>
        <w:t xml:space="preserve"> </w:t>
      </w:r>
      <w:r w:rsidRPr="00EB37DD">
        <w:rPr>
          <w:rFonts w:ascii="Times New Roman" w:hAnsi="Times New Roman"/>
          <w:sz w:val="28"/>
        </w:rPr>
        <w:t>Applied</w:t>
      </w:r>
      <w:r w:rsidRPr="00EB37DD">
        <w:rPr>
          <w:rFonts w:ascii="Times New Roman" w:hAnsi="Times New Roman"/>
          <w:spacing w:val="1"/>
          <w:sz w:val="28"/>
        </w:rPr>
        <w:t xml:space="preserve"> </w:t>
      </w:r>
      <w:r w:rsidRPr="00EB37DD">
        <w:rPr>
          <w:rFonts w:ascii="Times New Roman" w:hAnsi="Times New Roman"/>
          <w:sz w:val="28"/>
        </w:rPr>
        <w:t>Martial</w:t>
      </w:r>
      <w:r w:rsidRPr="00EB37DD">
        <w:rPr>
          <w:rFonts w:ascii="Times New Roman" w:hAnsi="Times New Roman"/>
          <w:spacing w:val="1"/>
          <w:sz w:val="28"/>
        </w:rPr>
        <w:t xml:space="preserve"> </w:t>
      </w:r>
      <w:r w:rsidRPr="00EB37DD">
        <w:rPr>
          <w:rFonts w:ascii="Times New Roman" w:hAnsi="Times New Roman"/>
          <w:sz w:val="28"/>
        </w:rPr>
        <w:t>Arts</w:t>
      </w:r>
      <w:r w:rsidRPr="00EB37DD">
        <w:rPr>
          <w:rFonts w:ascii="Times New Roman" w:hAnsi="Times New Roman"/>
          <w:spacing w:val="1"/>
          <w:sz w:val="28"/>
        </w:rPr>
        <w:t xml:space="preserve"> </w:t>
      </w:r>
      <w:r w:rsidRPr="00EB37DD">
        <w:rPr>
          <w:rFonts w:ascii="Times New Roman" w:hAnsi="Times New Roman"/>
          <w:sz w:val="28"/>
        </w:rPr>
        <w:t>program</w:t>
      </w:r>
      <w:r w:rsidRPr="00EB37DD">
        <w:rPr>
          <w:rFonts w:ascii="Times New Roman" w:hAnsi="Times New Roman"/>
          <w:spacing w:val="1"/>
          <w:sz w:val="28"/>
        </w:rPr>
        <w:t xml:space="preserve"> </w:t>
      </w:r>
      <w:r w:rsidRPr="00EB37DD">
        <w:rPr>
          <w:rFonts w:ascii="Times New Roman" w:hAnsi="Times New Roman"/>
          <w:sz w:val="28"/>
        </w:rPr>
        <w:t>has</w:t>
      </w:r>
      <w:r w:rsidRPr="00EB37DD">
        <w:rPr>
          <w:rFonts w:ascii="Times New Roman" w:hAnsi="Times New Roman"/>
          <w:spacing w:val="1"/>
          <w:sz w:val="28"/>
        </w:rPr>
        <w:t xml:space="preserve"> </w:t>
      </w:r>
      <w:r w:rsidRPr="00EB37DD">
        <w:rPr>
          <w:rFonts w:ascii="Times New Roman" w:hAnsi="Times New Roman"/>
          <w:sz w:val="28"/>
        </w:rPr>
        <w:t>met</w:t>
      </w:r>
      <w:r w:rsidRPr="00EB37DD">
        <w:rPr>
          <w:rFonts w:ascii="Times New Roman" w:hAnsi="Times New Roman"/>
          <w:spacing w:val="1"/>
          <w:sz w:val="28"/>
        </w:rPr>
        <w:t xml:space="preserve"> </w:t>
      </w:r>
      <w:r w:rsidRPr="00EB37DD">
        <w:rPr>
          <w:rFonts w:ascii="Times New Roman" w:hAnsi="Times New Roman"/>
          <w:sz w:val="28"/>
        </w:rPr>
        <w:t>all</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1"/>
          <w:sz w:val="28"/>
        </w:rPr>
        <w:t xml:space="preserve"> </w:t>
      </w:r>
      <w:r w:rsidRPr="00EB37DD">
        <w:rPr>
          <w:rFonts w:ascii="Times New Roman" w:hAnsi="Times New Roman"/>
          <w:sz w:val="28"/>
        </w:rPr>
        <w:t>requirements for a subject program, meeting the needs of learning and practicing</w:t>
      </w:r>
      <w:r w:rsidRPr="00EB37DD">
        <w:rPr>
          <w:rFonts w:ascii="Times New Roman" w:hAnsi="Times New Roman"/>
          <w:spacing w:val="-67"/>
          <w:sz w:val="28"/>
        </w:rPr>
        <w:t xml:space="preserve"> </w:t>
      </w:r>
      <w:r w:rsidRPr="00EB37DD">
        <w:rPr>
          <w:rFonts w:ascii="Times New Roman" w:hAnsi="Times New Roman"/>
          <w:sz w:val="28"/>
        </w:rPr>
        <w:t>martial arts for students majoring in Security and content of the study is closely</w:t>
      </w:r>
      <w:r w:rsidRPr="00EB37DD">
        <w:rPr>
          <w:rFonts w:ascii="Times New Roman" w:hAnsi="Times New Roman"/>
          <w:spacing w:val="1"/>
          <w:sz w:val="28"/>
        </w:rPr>
        <w:t xml:space="preserve"> </w:t>
      </w:r>
      <w:r w:rsidRPr="00EB37DD">
        <w:rPr>
          <w:rFonts w:ascii="Times New Roman" w:hAnsi="Times New Roman"/>
          <w:sz w:val="28"/>
        </w:rPr>
        <w:t>related to the actual</w:t>
      </w:r>
      <w:r w:rsidRPr="00EB37DD">
        <w:rPr>
          <w:rFonts w:ascii="Times New Roman" w:hAnsi="Times New Roman"/>
          <w:spacing w:val="-4"/>
          <w:sz w:val="28"/>
        </w:rPr>
        <w:t xml:space="preserve"> </w:t>
      </w:r>
      <w:r w:rsidRPr="00EB37DD">
        <w:rPr>
          <w:rFonts w:ascii="Times New Roman" w:hAnsi="Times New Roman"/>
          <w:sz w:val="28"/>
        </w:rPr>
        <w:t>work</w:t>
      </w:r>
      <w:r w:rsidRPr="00EB37DD">
        <w:rPr>
          <w:rFonts w:ascii="Times New Roman" w:hAnsi="Times New Roman"/>
          <w:spacing w:val="-2"/>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the</w:t>
      </w:r>
      <w:r w:rsidRPr="00EB37DD">
        <w:rPr>
          <w:rFonts w:ascii="Times New Roman" w:hAnsi="Times New Roman"/>
          <w:spacing w:val="-4"/>
          <w:sz w:val="28"/>
        </w:rPr>
        <w:t xml:space="preserve"> </w:t>
      </w:r>
      <w:r w:rsidRPr="00EB37DD">
        <w:rPr>
          <w:rFonts w:ascii="Times New Roman" w:hAnsi="Times New Roman"/>
          <w:sz w:val="28"/>
        </w:rPr>
        <w:t>soldiers</w:t>
      </w:r>
      <w:r w:rsidRPr="00EB37DD">
        <w:rPr>
          <w:rFonts w:ascii="Times New Roman" w:hAnsi="Times New Roman"/>
          <w:spacing w:val="3"/>
          <w:sz w:val="28"/>
        </w:rPr>
        <w:t xml:space="preserve"> </w:t>
      </w:r>
      <w:r w:rsidRPr="00EB37DD">
        <w:rPr>
          <w:rFonts w:ascii="Times New Roman" w:hAnsi="Times New Roman"/>
          <w:sz w:val="28"/>
        </w:rPr>
        <w:t>of</w:t>
      </w:r>
      <w:r w:rsidRPr="00EB37DD">
        <w:rPr>
          <w:rFonts w:ascii="Times New Roman" w:hAnsi="Times New Roman"/>
          <w:spacing w:val="-1"/>
          <w:sz w:val="28"/>
        </w:rPr>
        <w:t xml:space="preserve"> </w:t>
      </w:r>
      <w:r w:rsidRPr="00EB37DD">
        <w:rPr>
          <w:rFonts w:ascii="Times New Roman" w:hAnsi="Times New Roman"/>
          <w:sz w:val="28"/>
        </w:rPr>
        <w:t>the People's Public.</w:t>
      </w:r>
    </w:p>
    <w:p w14:paraId="2483D8CE" w14:textId="77777777" w:rsidR="00EB37DD" w:rsidRPr="00EB37DD" w:rsidRDefault="00EB37DD" w:rsidP="00EB37DD">
      <w:pPr>
        <w:spacing w:before="194"/>
        <w:ind w:left="4320" w:firstLine="720"/>
        <w:rPr>
          <w:rFonts w:ascii="Times New Roman" w:hAnsi="Times New Roman"/>
          <w:i/>
          <w:sz w:val="28"/>
        </w:rPr>
      </w:pPr>
      <w:r w:rsidRPr="00EB37DD">
        <w:rPr>
          <w:rFonts w:ascii="Times New Roman" w:hAnsi="Times New Roman"/>
          <w:i/>
          <w:sz w:val="28"/>
        </w:rPr>
        <w:t>Ho</w:t>
      </w:r>
      <w:r w:rsidRPr="00EB37DD">
        <w:rPr>
          <w:rFonts w:ascii="Times New Roman" w:hAnsi="Times New Roman"/>
          <w:i/>
          <w:spacing w:val="-2"/>
          <w:sz w:val="28"/>
        </w:rPr>
        <w:t xml:space="preserve"> </w:t>
      </w:r>
      <w:r w:rsidRPr="00EB37DD">
        <w:rPr>
          <w:rFonts w:ascii="Times New Roman" w:hAnsi="Times New Roman"/>
          <w:i/>
          <w:sz w:val="28"/>
        </w:rPr>
        <w:t>Chi</w:t>
      </w:r>
      <w:r w:rsidRPr="00EB37DD">
        <w:rPr>
          <w:rFonts w:ascii="Times New Roman" w:hAnsi="Times New Roman"/>
          <w:i/>
          <w:spacing w:val="-1"/>
          <w:sz w:val="28"/>
        </w:rPr>
        <w:t xml:space="preserve"> </w:t>
      </w:r>
      <w:r w:rsidRPr="00EB37DD">
        <w:rPr>
          <w:rFonts w:ascii="Times New Roman" w:hAnsi="Times New Roman"/>
          <w:i/>
          <w:sz w:val="28"/>
        </w:rPr>
        <w:t>Minh</w:t>
      </w:r>
      <w:r w:rsidRPr="00EB37DD">
        <w:rPr>
          <w:rFonts w:ascii="Times New Roman" w:hAnsi="Times New Roman"/>
          <w:i/>
          <w:spacing w:val="-1"/>
          <w:sz w:val="28"/>
        </w:rPr>
        <w:t xml:space="preserve"> </w:t>
      </w:r>
      <w:r w:rsidRPr="00EB37DD">
        <w:rPr>
          <w:rFonts w:ascii="Times New Roman" w:hAnsi="Times New Roman"/>
          <w:i/>
          <w:sz w:val="28"/>
        </w:rPr>
        <w:t>City,</w:t>
      </w:r>
      <w:r w:rsidRPr="00EB37DD">
        <w:rPr>
          <w:rFonts w:ascii="Times New Roman" w:hAnsi="Times New Roman"/>
          <w:i/>
          <w:spacing w:val="-2"/>
          <w:sz w:val="28"/>
        </w:rPr>
        <w:t xml:space="preserve"> </w:t>
      </w:r>
      <w:r w:rsidRPr="00EB37DD">
        <w:rPr>
          <w:rFonts w:ascii="Times New Roman" w:hAnsi="Times New Roman"/>
          <w:i/>
          <w:sz w:val="28"/>
        </w:rPr>
        <w:t>April</w:t>
      </w:r>
      <w:r w:rsidRPr="00EB37DD">
        <w:rPr>
          <w:rFonts w:ascii="Times New Roman" w:hAnsi="Times New Roman"/>
          <w:i/>
          <w:spacing w:val="-5"/>
          <w:sz w:val="28"/>
        </w:rPr>
        <w:t xml:space="preserve"> </w:t>
      </w:r>
      <w:r w:rsidRPr="00EB37DD">
        <w:rPr>
          <w:rFonts w:ascii="Times New Roman" w:hAnsi="Times New Roman"/>
          <w:i/>
          <w:sz w:val="28"/>
        </w:rPr>
        <w:t>10,</w:t>
      </w:r>
      <w:r w:rsidRPr="00EB37DD">
        <w:rPr>
          <w:rFonts w:ascii="Times New Roman" w:hAnsi="Times New Roman"/>
          <w:i/>
          <w:spacing w:val="-3"/>
          <w:sz w:val="28"/>
        </w:rPr>
        <w:t xml:space="preserve"> </w:t>
      </w:r>
      <w:r w:rsidRPr="00EB37DD">
        <w:rPr>
          <w:rFonts w:ascii="Times New Roman" w:hAnsi="Times New Roman"/>
          <w:i/>
          <w:sz w:val="28"/>
        </w:rPr>
        <w:t>2023</w:t>
      </w:r>
    </w:p>
    <w:p w14:paraId="71212CA1" w14:textId="77777777" w:rsidR="00EB37DD" w:rsidRPr="00EB37DD" w:rsidRDefault="00EB37DD" w:rsidP="00EB37DD">
      <w:pPr>
        <w:pStyle w:val="BodyText"/>
        <w:spacing w:before="6"/>
        <w:rPr>
          <w:i/>
          <w:sz w:val="25"/>
        </w:rPr>
      </w:pPr>
    </w:p>
    <w:tbl>
      <w:tblPr>
        <w:tblW w:w="10557" w:type="dxa"/>
        <w:tblInd w:w="-573" w:type="dxa"/>
        <w:tblLayout w:type="fixed"/>
        <w:tblCellMar>
          <w:left w:w="0" w:type="dxa"/>
          <w:right w:w="0" w:type="dxa"/>
        </w:tblCellMar>
        <w:tblLook w:val="01E0" w:firstRow="1" w:lastRow="1" w:firstColumn="1" w:lastColumn="1" w:noHBand="0" w:noVBand="0"/>
      </w:tblPr>
      <w:tblGrid>
        <w:gridCol w:w="3685"/>
        <w:gridCol w:w="4253"/>
        <w:gridCol w:w="2619"/>
      </w:tblGrid>
      <w:tr w:rsidR="00EB37DD" w:rsidRPr="00EB37DD" w14:paraId="77FFD126" w14:textId="77777777" w:rsidTr="00EB37DD">
        <w:trPr>
          <w:trHeight w:val="1443"/>
        </w:trPr>
        <w:tc>
          <w:tcPr>
            <w:tcW w:w="3685" w:type="dxa"/>
          </w:tcPr>
          <w:p w14:paraId="20BA0C82" w14:textId="05CD8D9F" w:rsidR="00EB37DD" w:rsidRPr="00EB37DD" w:rsidRDefault="00EB37DD" w:rsidP="00EB37DD">
            <w:pPr>
              <w:pStyle w:val="TableParagraph"/>
              <w:spacing w:line="311" w:lineRule="exact"/>
              <w:jc w:val="center"/>
              <w:rPr>
                <w:b/>
                <w:sz w:val="28"/>
              </w:rPr>
            </w:pPr>
            <w:r w:rsidRPr="00EB37DD">
              <w:rPr>
                <w:b/>
                <w:sz w:val="28"/>
                <w:szCs w:val="28"/>
              </w:rPr>
              <w:t>Advisors 1</w:t>
            </w:r>
          </w:p>
        </w:tc>
        <w:tc>
          <w:tcPr>
            <w:tcW w:w="4253" w:type="dxa"/>
          </w:tcPr>
          <w:p w14:paraId="1C7E9FFC" w14:textId="58600AB8" w:rsidR="00EB37DD" w:rsidRPr="00EB37DD" w:rsidRDefault="00EB37DD" w:rsidP="00EB37DD">
            <w:pPr>
              <w:jc w:val="center"/>
              <w:rPr>
                <w:rFonts w:ascii="Times New Roman" w:hAnsi="Times New Roman"/>
                <w:b/>
                <w:sz w:val="28"/>
              </w:rPr>
            </w:pPr>
            <w:r w:rsidRPr="00EB37DD">
              <w:rPr>
                <w:b/>
                <w:sz w:val="28"/>
                <w:szCs w:val="28"/>
              </w:rPr>
              <w:t>Advisors 2</w:t>
            </w:r>
          </w:p>
        </w:tc>
        <w:tc>
          <w:tcPr>
            <w:tcW w:w="2619" w:type="dxa"/>
          </w:tcPr>
          <w:p w14:paraId="40CC4856" w14:textId="5D6E990B" w:rsidR="00EB37DD" w:rsidRPr="00EB37DD" w:rsidRDefault="00EB37DD" w:rsidP="00EB37DD">
            <w:pPr>
              <w:pStyle w:val="TableParagraph"/>
              <w:spacing w:line="311" w:lineRule="exact"/>
              <w:rPr>
                <w:b/>
                <w:sz w:val="28"/>
              </w:rPr>
            </w:pPr>
            <w:r>
              <w:rPr>
                <w:b/>
                <w:sz w:val="28"/>
              </w:rPr>
              <w:t>PhD. Candidate</w:t>
            </w:r>
          </w:p>
        </w:tc>
      </w:tr>
      <w:tr w:rsidR="00EB37DD" w:rsidRPr="00EB37DD" w14:paraId="154700AE" w14:textId="77777777" w:rsidTr="00EB37DD">
        <w:trPr>
          <w:trHeight w:val="1764"/>
        </w:trPr>
        <w:tc>
          <w:tcPr>
            <w:tcW w:w="3685" w:type="dxa"/>
          </w:tcPr>
          <w:p w14:paraId="3860E472" w14:textId="77777777" w:rsidR="00EB37DD" w:rsidRPr="00EB37DD" w:rsidRDefault="00EB37DD" w:rsidP="00EB37DD">
            <w:pPr>
              <w:pStyle w:val="TableParagraph"/>
              <w:jc w:val="center"/>
              <w:rPr>
                <w:i/>
                <w:sz w:val="30"/>
              </w:rPr>
            </w:pPr>
          </w:p>
          <w:p w14:paraId="7828C712" w14:textId="77777777" w:rsidR="00EB37DD" w:rsidRPr="00EB37DD" w:rsidRDefault="00EB37DD" w:rsidP="00EB37DD">
            <w:pPr>
              <w:pStyle w:val="TableParagraph"/>
              <w:jc w:val="center"/>
              <w:rPr>
                <w:i/>
                <w:sz w:val="35"/>
              </w:rPr>
            </w:pPr>
          </w:p>
          <w:p w14:paraId="4F69FFB0" w14:textId="77777777" w:rsidR="00EB37DD" w:rsidRPr="00EB37DD" w:rsidRDefault="00EB37DD" w:rsidP="00EB37DD">
            <w:pPr>
              <w:pStyle w:val="TableParagraph"/>
              <w:jc w:val="center"/>
              <w:rPr>
                <w:b/>
                <w:spacing w:val="-10"/>
                <w:sz w:val="28"/>
              </w:rPr>
            </w:pPr>
            <w:r w:rsidRPr="00EB37DD">
              <w:rPr>
                <w:b/>
                <w:spacing w:val="-10"/>
                <w:sz w:val="28"/>
              </w:rPr>
              <w:t>Assoc. Prof.Dr. Dang Ha Viet</w:t>
            </w:r>
          </w:p>
        </w:tc>
        <w:tc>
          <w:tcPr>
            <w:tcW w:w="4253" w:type="dxa"/>
          </w:tcPr>
          <w:p w14:paraId="2A4DAE15" w14:textId="77777777" w:rsidR="00EB37DD" w:rsidRPr="00EB37DD" w:rsidRDefault="00EB37DD" w:rsidP="00EB37DD">
            <w:pPr>
              <w:pStyle w:val="TableParagraph"/>
              <w:jc w:val="center"/>
              <w:rPr>
                <w:i/>
                <w:sz w:val="30"/>
              </w:rPr>
            </w:pPr>
          </w:p>
          <w:p w14:paraId="011C2F7A" w14:textId="77777777" w:rsidR="00EB37DD" w:rsidRPr="00EB37DD" w:rsidRDefault="00EB37DD" w:rsidP="00EB37DD">
            <w:pPr>
              <w:pStyle w:val="TableParagraph"/>
              <w:jc w:val="center"/>
              <w:rPr>
                <w:i/>
                <w:sz w:val="35"/>
              </w:rPr>
            </w:pPr>
          </w:p>
          <w:p w14:paraId="3156189D" w14:textId="77777777" w:rsidR="00EB37DD" w:rsidRPr="00EB37DD" w:rsidRDefault="00EB37DD" w:rsidP="00EB37DD">
            <w:pPr>
              <w:pStyle w:val="TableParagraph"/>
              <w:jc w:val="center"/>
              <w:rPr>
                <w:b/>
                <w:spacing w:val="-10"/>
                <w:sz w:val="28"/>
              </w:rPr>
            </w:pPr>
            <w:r w:rsidRPr="00EB37DD">
              <w:rPr>
                <w:b/>
                <w:spacing w:val="-10"/>
                <w:sz w:val="28"/>
              </w:rPr>
              <w:t>Assoc. Prof. Dr. Nguyen Tran Hieu</w:t>
            </w:r>
          </w:p>
        </w:tc>
        <w:tc>
          <w:tcPr>
            <w:tcW w:w="2619" w:type="dxa"/>
          </w:tcPr>
          <w:p w14:paraId="0F8F023A" w14:textId="77777777" w:rsidR="00EB37DD" w:rsidRPr="00EB37DD" w:rsidRDefault="00EB37DD" w:rsidP="00EB37DD">
            <w:pPr>
              <w:pStyle w:val="TableParagraph"/>
              <w:jc w:val="center"/>
              <w:rPr>
                <w:i/>
                <w:sz w:val="30"/>
              </w:rPr>
            </w:pPr>
          </w:p>
          <w:p w14:paraId="7C552C54" w14:textId="77777777" w:rsidR="00EB37DD" w:rsidRPr="00EB37DD" w:rsidRDefault="00EB37DD" w:rsidP="00EB37DD">
            <w:pPr>
              <w:pStyle w:val="TableParagraph"/>
              <w:jc w:val="center"/>
              <w:rPr>
                <w:i/>
                <w:sz w:val="37"/>
              </w:rPr>
            </w:pPr>
          </w:p>
          <w:p w14:paraId="6A929ABC" w14:textId="77777777" w:rsidR="00EB37DD" w:rsidRPr="00EB37DD" w:rsidRDefault="00EB37DD" w:rsidP="00EB37DD">
            <w:pPr>
              <w:pStyle w:val="TableParagraph"/>
              <w:jc w:val="center"/>
              <w:rPr>
                <w:b/>
                <w:sz w:val="28"/>
              </w:rPr>
            </w:pPr>
            <w:r w:rsidRPr="00EB37DD">
              <w:rPr>
                <w:b/>
                <w:sz w:val="28"/>
              </w:rPr>
              <w:t>Pham</w:t>
            </w:r>
            <w:r w:rsidRPr="00EB37DD">
              <w:rPr>
                <w:b/>
                <w:spacing w:val="-4"/>
                <w:sz w:val="28"/>
              </w:rPr>
              <w:t xml:space="preserve"> </w:t>
            </w:r>
            <w:r w:rsidRPr="00EB37DD">
              <w:rPr>
                <w:b/>
                <w:sz w:val="28"/>
              </w:rPr>
              <w:t>Chinh</w:t>
            </w:r>
            <w:r w:rsidRPr="00EB37DD">
              <w:rPr>
                <w:b/>
                <w:spacing w:val="-1"/>
                <w:sz w:val="28"/>
              </w:rPr>
              <w:t xml:space="preserve"> </w:t>
            </w:r>
            <w:r w:rsidRPr="00EB37DD">
              <w:rPr>
                <w:b/>
                <w:sz w:val="28"/>
              </w:rPr>
              <w:t>Truc</w:t>
            </w:r>
          </w:p>
        </w:tc>
      </w:tr>
    </w:tbl>
    <w:p w14:paraId="733174BE" w14:textId="77777777" w:rsidR="004B4671" w:rsidRPr="00EF09D8" w:rsidRDefault="004B4671" w:rsidP="00370DBF">
      <w:pPr>
        <w:jc w:val="both"/>
        <w:rPr>
          <w:rFonts w:ascii="Times New Roman" w:hAnsi="Times New Roman"/>
          <w:sz w:val="28"/>
          <w:szCs w:val="28"/>
        </w:rPr>
      </w:pPr>
    </w:p>
    <w:sectPr w:rsidR="004B4671" w:rsidRPr="00EF09D8" w:rsidSect="000B2228">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8BB"/>
    <w:multiLevelType w:val="hybridMultilevel"/>
    <w:tmpl w:val="2304B0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D0E1AAA"/>
    <w:multiLevelType w:val="hybridMultilevel"/>
    <w:tmpl w:val="2304B0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E522803"/>
    <w:multiLevelType w:val="hybridMultilevel"/>
    <w:tmpl w:val="2304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B5663"/>
    <w:multiLevelType w:val="hybridMultilevel"/>
    <w:tmpl w:val="D2E41882"/>
    <w:lvl w:ilvl="0" w:tplc="96326F1E">
      <w:numFmt w:val="bullet"/>
      <w:lvlText w:val="-"/>
      <w:lvlJc w:val="left"/>
      <w:pPr>
        <w:ind w:left="922" w:hanging="236"/>
      </w:pPr>
      <w:rPr>
        <w:rFonts w:ascii="Times New Roman" w:eastAsia="Times New Roman" w:hAnsi="Times New Roman" w:cs="Times New Roman" w:hint="default"/>
        <w:w w:val="100"/>
        <w:sz w:val="28"/>
        <w:szCs w:val="28"/>
        <w:lang w:val="en-US" w:eastAsia="en-US" w:bidi="ar-SA"/>
      </w:rPr>
    </w:lvl>
    <w:lvl w:ilvl="1" w:tplc="2CA8997C">
      <w:numFmt w:val="bullet"/>
      <w:lvlText w:val="•"/>
      <w:lvlJc w:val="left"/>
      <w:pPr>
        <w:ind w:left="1906" w:hanging="236"/>
      </w:pPr>
      <w:rPr>
        <w:rFonts w:hint="default"/>
        <w:lang w:val="en-US" w:eastAsia="en-US" w:bidi="ar-SA"/>
      </w:rPr>
    </w:lvl>
    <w:lvl w:ilvl="2" w:tplc="C4440654">
      <w:numFmt w:val="bullet"/>
      <w:lvlText w:val="•"/>
      <w:lvlJc w:val="left"/>
      <w:pPr>
        <w:ind w:left="2893" w:hanging="236"/>
      </w:pPr>
      <w:rPr>
        <w:rFonts w:hint="default"/>
        <w:lang w:val="en-US" w:eastAsia="en-US" w:bidi="ar-SA"/>
      </w:rPr>
    </w:lvl>
    <w:lvl w:ilvl="3" w:tplc="2F7ACECE">
      <w:numFmt w:val="bullet"/>
      <w:lvlText w:val="•"/>
      <w:lvlJc w:val="left"/>
      <w:pPr>
        <w:ind w:left="3880" w:hanging="236"/>
      </w:pPr>
      <w:rPr>
        <w:rFonts w:hint="default"/>
        <w:lang w:val="en-US" w:eastAsia="en-US" w:bidi="ar-SA"/>
      </w:rPr>
    </w:lvl>
    <w:lvl w:ilvl="4" w:tplc="3964243C">
      <w:numFmt w:val="bullet"/>
      <w:lvlText w:val="•"/>
      <w:lvlJc w:val="left"/>
      <w:pPr>
        <w:ind w:left="4867" w:hanging="236"/>
      </w:pPr>
      <w:rPr>
        <w:rFonts w:hint="default"/>
        <w:lang w:val="en-US" w:eastAsia="en-US" w:bidi="ar-SA"/>
      </w:rPr>
    </w:lvl>
    <w:lvl w:ilvl="5" w:tplc="9872E3BC">
      <w:numFmt w:val="bullet"/>
      <w:lvlText w:val="•"/>
      <w:lvlJc w:val="left"/>
      <w:pPr>
        <w:ind w:left="5854" w:hanging="236"/>
      </w:pPr>
      <w:rPr>
        <w:rFonts w:hint="default"/>
        <w:lang w:val="en-US" w:eastAsia="en-US" w:bidi="ar-SA"/>
      </w:rPr>
    </w:lvl>
    <w:lvl w:ilvl="6" w:tplc="479C807A">
      <w:numFmt w:val="bullet"/>
      <w:lvlText w:val="•"/>
      <w:lvlJc w:val="left"/>
      <w:pPr>
        <w:ind w:left="6841" w:hanging="236"/>
      </w:pPr>
      <w:rPr>
        <w:rFonts w:hint="default"/>
        <w:lang w:val="en-US" w:eastAsia="en-US" w:bidi="ar-SA"/>
      </w:rPr>
    </w:lvl>
    <w:lvl w:ilvl="7" w:tplc="4F78280E">
      <w:numFmt w:val="bullet"/>
      <w:lvlText w:val="•"/>
      <w:lvlJc w:val="left"/>
      <w:pPr>
        <w:ind w:left="7828" w:hanging="236"/>
      </w:pPr>
      <w:rPr>
        <w:rFonts w:hint="default"/>
        <w:lang w:val="en-US" w:eastAsia="en-US" w:bidi="ar-SA"/>
      </w:rPr>
    </w:lvl>
    <w:lvl w:ilvl="8" w:tplc="FD52C6BC">
      <w:numFmt w:val="bullet"/>
      <w:lvlText w:val="•"/>
      <w:lvlJc w:val="left"/>
      <w:pPr>
        <w:ind w:left="8815" w:hanging="236"/>
      </w:pPr>
      <w:rPr>
        <w:rFonts w:hint="default"/>
        <w:lang w:val="en-US" w:eastAsia="en-US" w:bidi="ar-SA"/>
      </w:rPr>
    </w:lvl>
  </w:abstractNum>
  <w:abstractNum w:abstractNumId="4">
    <w:nsid w:val="721E330A"/>
    <w:multiLevelType w:val="hybridMultilevel"/>
    <w:tmpl w:val="91B40ABA"/>
    <w:lvl w:ilvl="0" w:tplc="DF62546C">
      <w:start w:val="1"/>
      <w:numFmt w:val="decimal"/>
      <w:lvlText w:val="%1."/>
      <w:lvlJc w:val="left"/>
      <w:pPr>
        <w:ind w:left="4750" w:hanging="360"/>
        <w:jc w:val="left"/>
      </w:pPr>
      <w:rPr>
        <w:rFonts w:ascii="Times New Roman" w:eastAsia="Times New Roman" w:hAnsi="Times New Roman" w:cs="Times New Roman" w:hint="default"/>
        <w:b/>
        <w:bCs/>
        <w:spacing w:val="0"/>
        <w:w w:val="100"/>
        <w:sz w:val="28"/>
        <w:szCs w:val="28"/>
        <w:lang w:val="en-US" w:eastAsia="en-US" w:bidi="ar-SA"/>
      </w:rPr>
    </w:lvl>
    <w:lvl w:ilvl="1" w:tplc="45D09020">
      <w:numFmt w:val="bullet"/>
      <w:lvlText w:val="•"/>
      <w:lvlJc w:val="left"/>
      <w:pPr>
        <w:ind w:left="5362" w:hanging="360"/>
      </w:pPr>
      <w:rPr>
        <w:rFonts w:hint="default"/>
        <w:lang w:val="en-US" w:eastAsia="en-US" w:bidi="ar-SA"/>
      </w:rPr>
    </w:lvl>
    <w:lvl w:ilvl="2" w:tplc="B8CAAEDA">
      <w:numFmt w:val="bullet"/>
      <w:lvlText w:val="•"/>
      <w:lvlJc w:val="left"/>
      <w:pPr>
        <w:ind w:left="5965" w:hanging="360"/>
      </w:pPr>
      <w:rPr>
        <w:rFonts w:hint="default"/>
        <w:lang w:val="en-US" w:eastAsia="en-US" w:bidi="ar-SA"/>
      </w:rPr>
    </w:lvl>
    <w:lvl w:ilvl="3" w:tplc="62443D1C">
      <w:numFmt w:val="bullet"/>
      <w:lvlText w:val="•"/>
      <w:lvlJc w:val="left"/>
      <w:pPr>
        <w:ind w:left="6568" w:hanging="360"/>
      </w:pPr>
      <w:rPr>
        <w:rFonts w:hint="default"/>
        <w:lang w:val="en-US" w:eastAsia="en-US" w:bidi="ar-SA"/>
      </w:rPr>
    </w:lvl>
    <w:lvl w:ilvl="4" w:tplc="E60C2024">
      <w:numFmt w:val="bullet"/>
      <w:lvlText w:val="•"/>
      <w:lvlJc w:val="left"/>
      <w:pPr>
        <w:ind w:left="7171" w:hanging="360"/>
      </w:pPr>
      <w:rPr>
        <w:rFonts w:hint="default"/>
        <w:lang w:val="en-US" w:eastAsia="en-US" w:bidi="ar-SA"/>
      </w:rPr>
    </w:lvl>
    <w:lvl w:ilvl="5" w:tplc="7CCE7F6C">
      <w:numFmt w:val="bullet"/>
      <w:lvlText w:val="•"/>
      <w:lvlJc w:val="left"/>
      <w:pPr>
        <w:ind w:left="7774" w:hanging="360"/>
      </w:pPr>
      <w:rPr>
        <w:rFonts w:hint="default"/>
        <w:lang w:val="en-US" w:eastAsia="en-US" w:bidi="ar-SA"/>
      </w:rPr>
    </w:lvl>
    <w:lvl w:ilvl="6" w:tplc="DEC4902A">
      <w:numFmt w:val="bullet"/>
      <w:lvlText w:val="•"/>
      <w:lvlJc w:val="left"/>
      <w:pPr>
        <w:ind w:left="8377" w:hanging="360"/>
      </w:pPr>
      <w:rPr>
        <w:rFonts w:hint="default"/>
        <w:lang w:val="en-US" w:eastAsia="en-US" w:bidi="ar-SA"/>
      </w:rPr>
    </w:lvl>
    <w:lvl w:ilvl="7" w:tplc="0C406E8A">
      <w:numFmt w:val="bullet"/>
      <w:lvlText w:val="•"/>
      <w:lvlJc w:val="left"/>
      <w:pPr>
        <w:ind w:left="8980" w:hanging="360"/>
      </w:pPr>
      <w:rPr>
        <w:rFonts w:hint="default"/>
        <w:lang w:val="en-US" w:eastAsia="en-US" w:bidi="ar-SA"/>
      </w:rPr>
    </w:lvl>
    <w:lvl w:ilvl="8" w:tplc="273C8C3E">
      <w:numFmt w:val="bullet"/>
      <w:lvlText w:val="•"/>
      <w:lvlJc w:val="left"/>
      <w:pPr>
        <w:ind w:left="9583"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98"/>
    <w:rsid w:val="00003F40"/>
    <w:rsid w:val="00050AB9"/>
    <w:rsid w:val="00063ACA"/>
    <w:rsid w:val="00070203"/>
    <w:rsid w:val="0007760D"/>
    <w:rsid w:val="000B2228"/>
    <w:rsid w:val="000B6281"/>
    <w:rsid w:val="00120641"/>
    <w:rsid w:val="00193161"/>
    <w:rsid w:val="001940B9"/>
    <w:rsid w:val="00196569"/>
    <w:rsid w:val="001C3703"/>
    <w:rsid w:val="001D0EA0"/>
    <w:rsid w:val="002B13F7"/>
    <w:rsid w:val="00320638"/>
    <w:rsid w:val="003319EB"/>
    <w:rsid w:val="00370DBF"/>
    <w:rsid w:val="003D0798"/>
    <w:rsid w:val="003E28D6"/>
    <w:rsid w:val="003F785D"/>
    <w:rsid w:val="004B4671"/>
    <w:rsid w:val="00623DCB"/>
    <w:rsid w:val="00650FF0"/>
    <w:rsid w:val="006826B6"/>
    <w:rsid w:val="006A0B50"/>
    <w:rsid w:val="006B0BC0"/>
    <w:rsid w:val="006E5B37"/>
    <w:rsid w:val="00733830"/>
    <w:rsid w:val="00735404"/>
    <w:rsid w:val="00766DF9"/>
    <w:rsid w:val="007E3A31"/>
    <w:rsid w:val="007E6156"/>
    <w:rsid w:val="00820D1B"/>
    <w:rsid w:val="00851D87"/>
    <w:rsid w:val="008A0986"/>
    <w:rsid w:val="008E6262"/>
    <w:rsid w:val="00907712"/>
    <w:rsid w:val="00956BA6"/>
    <w:rsid w:val="00A87626"/>
    <w:rsid w:val="00B13CE5"/>
    <w:rsid w:val="00BC04BF"/>
    <w:rsid w:val="00BD4AF7"/>
    <w:rsid w:val="00C96EAE"/>
    <w:rsid w:val="00C97662"/>
    <w:rsid w:val="00CD5AB0"/>
    <w:rsid w:val="00CD6256"/>
    <w:rsid w:val="00CF213E"/>
    <w:rsid w:val="00CF229E"/>
    <w:rsid w:val="00CF7A09"/>
    <w:rsid w:val="00D36301"/>
    <w:rsid w:val="00D412AE"/>
    <w:rsid w:val="00D702CA"/>
    <w:rsid w:val="00D73EB3"/>
    <w:rsid w:val="00D87077"/>
    <w:rsid w:val="00DA7409"/>
    <w:rsid w:val="00DC04CE"/>
    <w:rsid w:val="00DF0A65"/>
    <w:rsid w:val="00E659F7"/>
    <w:rsid w:val="00EB01CD"/>
    <w:rsid w:val="00EB37DD"/>
    <w:rsid w:val="00EF09D8"/>
    <w:rsid w:val="00F2446C"/>
    <w:rsid w:val="00F61B92"/>
    <w:rsid w:val="00F8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6"/>
        <w:szCs w:val="26"/>
        <w:lang w:val="en-US" w:eastAsia="zh-CN" w:bidi="ar-SA"/>
      </w:rPr>
    </w:rPrDefault>
    <w:pPrDefault>
      <w:pPr>
        <w:spacing w:line="360"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69"/>
    <w:pPr>
      <w:spacing w:after="200" w:line="276" w:lineRule="auto"/>
      <w:ind w:left="0"/>
    </w:pPr>
    <w:rPr>
      <w:rFonts w:ascii="Calibri" w:eastAsia="Calibri" w:hAnsi="Calibri"/>
      <w:sz w:val="22"/>
      <w:szCs w:val="22"/>
      <w:lang w:eastAsia="en-US"/>
    </w:rPr>
  </w:style>
  <w:style w:type="paragraph" w:styleId="Heading1">
    <w:name w:val="heading 1"/>
    <w:basedOn w:val="Normal"/>
    <w:link w:val="Heading1Char"/>
    <w:uiPriority w:val="9"/>
    <w:qFormat/>
    <w:rsid w:val="00EB37DD"/>
    <w:pPr>
      <w:widowControl w:val="0"/>
      <w:autoSpaceDE w:val="0"/>
      <w:autoSpaceDN w:val="0"/>
      <w:spacing w:before="89" w:after="0" w:line="240" w:lineRule="auto"/>
      <w:ind w:left="2906" w:hanging="361"/>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rsid w:val="00EB37DD"/>
    <w:pPr>
      <w:widowControl w:val="0"/>
      <w:autoSpaceDE w:val="0"/>
      <w:autoSpaceDN w:val="0"/>
      <w:spacing w:before="35" w:after="0" w:line="240" w:lineRule="auto"/>
      <w:ind w:left="922"/>
      <w:outlineLvl w:val="1"/>
    </w:pPr>
    <w:rPr>
      <w:rFonts w:ascii="Times New Roman" w:eastAsia="Times New Roman" w:hAnsi="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6301"/>
    <w:pPr>
      <w:ind w:left="720"/>
      <w:contextualSpacing/>
    </w:pPr>
  </w:style>
  <w:style w:type="character" w:customStyle="1" w:styleId="Vnbnnidung">
    <w:name w:val="Văn bản nội dung_"/>
    <w:link w:val="Vnbnnidung0"/>
    <w:rsid w:val="002B13F7"/>
    <w:rPr>
      <w:rFonts w:eastAsia="Times New Roman"/>
    </w:rPr>
  </w:style>
  <w:style w:type="paragraph" w:customStyle="1" w:styleId="Vnbnnidung0">
    <w:name w:val="Văn bản nội dung"/>
    <w:basedOn w:val="Normal"/>
    <w:link w:val="Vnbnnidung"/>
    <w:rsid w:val="002B13F7"/>
    <w:pPr>
      <w:widowControl w:val="0"/>
      <w:spacing w:after="0" w:line="372" w:lineRule="auto"/>
      <w:ind w:firstLine="400"/>
    </w:pPr>
    <w:rPr>
      <w:rFonts w:ascii="Times New Roman" w:eastAsia="Times New Roman" w:hAnsi="Times New Roman"/>
      <w:sz w:val="26"/>
      <w:szCs w:val="26"/>
      <w:lang w:eastAsia="zh-CN"/>
    </w:rPr>
  </w:style>
  <w:style w:type="character" w:customStyle="1" w:styleId="Heading1Char">
    <w:name w:val="Heading 1 Char"/>
    <w:basedOn w:val="DefaultParagraphFont"/>
    <w:link w:val="Heading1"/>
    <w:uiPriority w:val="9"/>
    <w:rsid w:val="00EB37DD"/>
    <w:rPr>
      <w:rFonts w:eastAsia="Times New Roman"/>
      <w:b/>
      <w:bCs/>
      <w:sz w:val="28"/>
      <w:szCs w:val="28"/>
      <w:lang w:eastAsia="en-US"/>
    </w:rPr>
  </w:style>
  <w:style w:type="character" w:customStyle="1" w:styleId="Heading2Char">
    <w:name w:val="Heading 2 Char"/>
    <w:basedOn w:val="DefaultParagraphFont"/>
    <w:link w:val="Heading2"/>
    <w:uiPriority w:val="9"/>
    <w:rsid w:val="00EB37DD"/>
    <w:rPr>
      <w:rFonts w:eastAsia="Times New Roman"/>
      <w:b/>
      <w:bCs/>
      <w:i/>
      <w:iCs/>
      <w:sz w:val="28"/>
      <w:szCs w:val="28"/>
      <w:lang w:eastAsia="en-US"/>
    </w:rPr>
  </w:style>
  <w:style w:type="paragraph" w:styleId="BodyText">
    <w:name w:val="Body Text"/>
    <w:basedOn w:val="Normal"/>
    <w:link w:val="BodyTextChar"/>
    <w:uiPriority w:val="1"/>
    <w:qFormat/>
    <w:rsid w:val="00EB37DD"/>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EB37DD"/>
    <w:rPr>
      <w:rFonts w:eastAsia="Times New Roman"/>
      <w:sz w:val="28"/>
      <w:szCs w:val="28"/>
      <w:lang w:eastAsia="en-US"/>
    </w:rPr>
  </w:style>
  <w:style w:type="paragraph" w:customStyle="1" w:styleId="TableParagraph">
    <w:name w:val="Table Paragraph"/>
    <w:basedOn w:val="Normal"/>
    <w:uiPriority w:val="1"/>
    <w:qFormat/>
    <w:rsid w:val="00EB37DD"/>
    <w:pPr>
      <w:widowControl w:val="0"/>
      <w:autoSpaceDE w:val="0"/>
      <w:autoSpaceDN w:val="0"/>
      <w:spacing w:after="0" w:line="240" w:lineRule="auto"/>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6"/>
        <w:szCs w:val="26"/>
        <w:lang w:val="en-US" w:eastAsia="zh-CN" w:bidi="ar-SA"/>
      </w:rPr>
    </w:rPrDefault>
    <w:pPrDefault>
      <w:pPr>
        <w:spacing w:line="360"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69"/>
    <w:pPr>
      <w:spacing w:after="200" w:line="276" w:lineRule="auto"/>
      <w:ind w:left="0"/>
    </w:pPr>
    <w:rPr>
      <w:rFonts w:ascii="Calibri" w:eastAsia="Calibri" w:hAnsi="Calibri"/>
      <w:sz w:val="22"/>
      <w:szCs w:val="22"/>
      <w:lang w:eastAsia="en-US"/>
    </w:rPr>
  </w:style>
  <w:style w:type="paragraph" w:styleId="Heading1">
    <w:name w:val="heading 1"/>
    <w:basedOn w:val="Normal"/>
    <w:link w:val="Heading1Char"/>
    <w:uiPriority w:val="9"/>
    <w:qFormat/>
    <w:rsid w:val="00EB37DD"/>
    <w:pPr>
      <w:widowControl w:val="0"/>
      <w:autoSpaceDE w:val="0"/>
      <w:autoSpaceDN w:val="0"/>
      <w:spacing w:before="89" w:after="0" w:line="240" w:lineRule="auto"/>
      <w:ind w:left="2906" w:hanging="361"/>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rsid w:val="00EB37DD"/>
    <w:pPr>
      <w:widowControl w:val="0"/>
      <w:autoSpaceDE w:val="0"/>
      <w:autoSpaceDN w:val="0"/>
      <w:spacing w:before="35" w:after="0" w:line="240" w:lineRule="auto"/>
      <w:ind w:left="922"/>
      <w:outlineLvl w:val="1"/>
    </w:pPr>
    <w:rPr>
      <w:rFonts w:ascii="Times New Roman" w:eastAsia="Times New Roman" w:hAnsi="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6301"/>
    <w:pPr>
      <w:ind w:left="720"/>
      <w:contextualSpacing/>
    </w:pPr>
  </w:style>
  <w:style w:type="character" w:customStyle="1" w:styleId="Vnbnnidung">
    <w:name w:val="Văn bản nội dung_"/>
    <w:link w:val="Vnbnnidung0"/>
    <w:rsid w:val="002B13F7"/>
    <w:rPr>
      <w:rFonts w:eastAsia="Times New Roman"/>
    </w:rPr>
  </w:style>
  <w:style w:type="paragraph" w:customStyle="1" w:styleId="Vnbnnidung0">
    <w:name w:val="Văn bản nội dung"/>
    <w:basedOn w:val="Normal"/>
    <w:link w:val="Vnbnnidung"/>
    <w:rsid w:val="002B13F7"/>
    <w:pPr>
      <w:widowControl w:val="0"/>
      <w:spacing w:after="0" w:line="372" w:lineRule="auto"/>
      <w:ind w:firstLine="400"/>
    </w:pPr>
    <w:rPr>
      <w:rFonts w:ascii="Times New Roman" w:eastAsia="Times New Roman" w:hAnsi="Times New Roman"/>
      <w:sz w:val="26"/>
      <w:szCs w:val="26"/>
      <w:lang w:eastAsia="zh-CN"/>
    </w:rPr>
  </w:style>
  <w:style w:type="character" w:customStyle="1" w:styleId="Heading1Char">
    <w:name w:val="Heading 1 Char"/>
    <w:basedOn w:val="DefaultParagraphFont"/>
    <w:link w:val="Heading1"/>
    <w:uiPriority w:val="9"/>
    <w:rsid w:val="00EB37DD"/>
    <w:rPr>
      <w:rFonts w:eastAsia="Times New Roman"/>
      <w:b/>
      <w:bCs/>
      <w:sz w:val="28"/>
      <w:szCs w:val="28"/>
      <w:lang w:eastAsia="en-US"/>
    </w:rPr>
  </w:style>
  <w:style w:type="character" w:customStyle="1" w:styleId="Heading2Char">
    <w:name w:val="Heading 2 Char"/>
    <w:basedOn w:val="DefaultParagraphFont"/>
    <w:link w:val="Heading2"/>
    <w:uiPriority w:val="9"/>
    <w:rsid w:val="00EB37DD"/>
    <w:rPr>
      <w:rFonts w:eastAsia="Times New Roman"/>
      <w:b/>
      <w:bCs/>
      <w:i/>
      <w:iCs/>
      <w:sz w:val="28"/>
      <w:szCs w:val="28"/>
      <w:lang w:eastAsia="en-US"/>
    </w:rPr>
  </w:style>
  <w:style w:type="paragraph" w:styleId="BodyText">
    <w:name w:val="Body Text"/>
    <w:basedOn w:val="Normal"/>
    <w:link w:val="BodyTextChar"/>
    <w:uiPriority w:val="1"/>
    <w:qFormat/>
    <w:rsid w:val="00EB37DD"/>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EB37DD"/>
    <w:rPr>
      <w:rFonts w:eastAsia="Times New Roman"/>
      <w:sz w:val="28"/>
      <w:szCs w:val="28"/>
      <w:lang w:eastAsia="en-US"/>
    </w:rPr>
  </w:style>
  <w:style w:type="paragraph" w:customStyle="1" w:styleId="TableParagraph">
    <w:name w:val="Table Paragraph"/>
    <w:basedOn w:val="Normal"/>
    <w:uiPriority w:val="1"/>
    <w:qFormat/>
    <w:rsid w:val="00EB37DD"/>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096AD-04C7-40C0-845A-A3373BD0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Mỹ</dc:creator>
  <cp:keywords/>
  <dc:description/>
  <cp:lastModifiedBy>WELCOME</cp:lastModifiedBy>
  <cp:revision>9</cp:revision>
  <dcterms:created xsi:type="dcterms:W3CDTF">2023-04-11T01:34:00Z</dcterms:created>
  <dcterms:modified xsi:type="dcterms:W3CDTF">2023-04-28T04:37:00Z</dcterms:modified>
</cp:coreProperties>
</file>